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9777" w:type="dxa"/>
        <w:tblInd w:w="-147" w:type="dxa"/>
        <w:tblBorders>
          <w:top w:val="single" w:sz="4" w:space="0" w:color="78278B"/>
          <w:left w:val="single" w:sz="4" w:space="0" w:color="78278B"/>
          <w:bottom w:val="single" w:sz="4" w:space="0" w:color="78278B"/>
          <w:right w:val="single" w:sz="4" w:space="0" w:color="78278B"/>
          <w:insideH w:val="single" w:sz="4" w:space="0" w:color="78278B"/>
          <w:insideV w:val="single" w:sz="4" w:space="0" w:color="78278B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2"/>
        <w:gridCol w:w="567"/>
        <w:gridCol w:w="567"/>
        <w:gridCol w:w="3681"/>
      </w:tblGrid>
      <w:tr w:rsidR="00C71176" w:rsidRPr="00F31590" w:rsidTr="00F4256F">
        <w:trPr>
          <w:trHeight w:val="544"/>
        </w:trPr>
        <w:tc>
          <w:tcPr>
            <w:tcW w:w="9777" w:type="dxa"/>
            <w:gridSpan w:val="4"/>
            <w:shd w:val="clear" w:color="auto" w:fill="7030A0"/>
          </w:tcPr>
          <w:p w:rsidR="00C71176" w:rsidRPr="00AE508E" w:rsidRDefault="00C71176" w:rsidP="00E13B4B">
            <w:pPr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color w:val="FFFFFF" w:themeColor="background1"/>
                <w:sz w:val="32"/>
                <w:szCs w:val="32"/>
              </w:rPr>
              <w:t xml:space="preserve">Care Co-ordination Critical Success factors </w:t>
            </w:r>
          </w:p>
        </w:tc>
      </w:tr>
      <w:tr w:rsidR="00C71176" w:rsidRPr="003B3C4D" w:rsidTr="00F4256F">
        <w:trPr>
          <w:trHeight w:val="172"/>
        </w:trPr>
        <w:tc>
          <w:tcPr>
            <w:tcW w:w="4962" w:type="dxa"/>
            <w:shd w:val="clear" w:color="auto" w:fill="A5A5A5" w:themeFill="accent3"/>
          </w:tcPr>
          <w:p w:rsidR="00C71176" w:rsidRPr="00E6251B" w:rsidRDefault="00C71176" w:rsidP="00E13B4B">
            <w:pPr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Critical Success factor</w:t>
            </w:r>
          </w:p>
        </w:tc>
        <w:tc>
          <w:tcPr>
            <w:tcW w:w="567" w:type="dxa"/>
            <w:shd w:val="clear" w:color="auto" w:fill="C6006F"/>
          </w:tcPr>
          <w:p w:rsidR="00C71176" w:rsidRPr="00AE508E" w:rsidRDefault="00C71176" w:rsidP="00E13B4B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AE508E">
              <w:rPr>
                <w:rFonts w:asciiTheme="minorHAnsi" w:hAnsiTheme="minorHAnsi"/>
                <w:b/>
                <w:color w:val="FFFFFF" w:themeColor="background1"/>
              </w:rPr>
              <w:t>Yes</w:t>
            </w:r>
          </w:p>
        </w:tc>
        <w:tc>
          <w:tcPr>
            <w:tcW w:w="567" w:type="dxa"/>
            <w:shd w:val="clear" w:color="auto" w:fill="C6006F"/>
          </w:tcPr>
          <w:p w:rsidR="00C71176" w:rsidRPr="00AE508E" w:rsidRDefault="00C71176" w:rsidP="00E13B4B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AE508E">
              <w:rPr>
                <w:rFonts w:asciiTheme="minorHAnsi" w:hAnsiTheme="minorHAnsi"/>
                <w:b/>
                <w:color w:val="FFFFFF" w:themeColor="background1"/>
              </w:rPr>
              <w:t>No</w:t>
            </w:r>
          </w:p>
        </w:tc>
        <w:tc>
          <w:tcPr>
            <w:tcW w:w="3681" w:type="dxa"/>
            <w:shd w:val="clear" w:color="auto" w:fill="C6006F"/>
          </w:tcPr>
          <w:p w:rsidR="00C71176" w:rsidRPr="00AE508E" w:rsidRDefault="00C71176" w:rsidP="00E13B4B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 xml:space="preserve">Evidence/Comments </w:t>
            </w:r>
          </w:p>
        </w:tc>
      </w:tr>
      <w:tr w:rsidR="00C71176" w:rsidRPr="003B3C4D" w:rsidTr="00F4256F">
        <w:trPr>
          <w:trHeight w:val="316"/>
        </w:trPr>
        <w:tc>
          <w:tcPr>
            <w:tcW w:w="4962" w:type="dxa"/>
          </w:tcPr>
          <w:p w:rsidR="00220CFD" w:rsidRDefault="00C71176" w:rsidP="00220CFD">
            <w:pPr>
              <w:pStyle w:val="BodyText2"/>
              <w:numPr>
                <w:ilvl w:val="0"/>
                <w:numId w:val="1"/>
              </w:numPr>
              <w:spacing w:after="0"/>
              <w:rPr>
                <w:b/>
                <w:sz w:val="28"/>
                <w:szCs w:val="28"/>
              </w:rPr>
            </w:pPr>
            <w:r w:rsidRPr="00220CFD">
              <w:rPr>
                <w:b/>
                <w:sz w:val="28"/>
                <w:szCs w:val="28"/>
              </w:rPr>
              <w:t>Single point access</w:t>
            </w:r>
          </w:p>
          <w:p w:rsidR="00CF3F49" w:rsidRDefault="00CF3F49" w:rsidP="00220CFD">
            <w:pPr>
              <w:pStyle w:val="BodyText2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 from diagnosis to end of life</w:t>
            </w:r>
          </w:p>
          <w:p w:rsidR="00220CFD" w:rsidRDefault="00220CFD" w:rsidP="00220CFD">
            <w:pPr>
              <w:pStyle w:val="BodyText2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Referral process simple and well known</w:t>
            </w:r>
          </w:p>
          <w:p w:rsidR="00220CFD" w:rsidRDefault="00220CFD" w:rsidP="00220CFD">
            <w:pPr>
              <w:pStyle w:val="BodyText2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referral system</w:t>
            </w:r>
          </w:p>
          <w:p w:rsidR="00220CFD" w:rsidRPr="00220CFD" w:rsidRDefault="00220CFD" w:rsidP="00220CFD">
            <w:pPr>
              <w:pStyle w:val="BodyText2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Referrals triaged at the point of receipt </w:t>
            </w:r>
          </w:p>
        </w:tc>
        <w:tc>
          <w:tcPr>
            <w:tcW w:w="567" w:type="dxa"/>
          </w:tcPr>
          <w:p w:rsidR="00C71176" w:rsidRPr="003B3C4D" w:rsidRDefault="00C71176" w:rsidP="00E13B4B">
            <w:pPr>
              <w:rPr>
                <w:rFonts w:asciiTheme="minorHAnsi" w:hAnsiTheme="minorHAnsi" w:cs="Tahoma"/>
              </w:rPr>
            </w:pPr>
          </w:p>
        </w:tc>
        <w:tc>
          <w:tcPr>
            <w:tcW w:w="567" w:type="dxa"/>
          </w:tcPr>
          <w:p w:rsidR="00C71176" w:rsidRPr="003B3C4D" w:rsidRDefault="00C71176" w:rsidP="00E13B4B">
            <w:pPr>
              <w:rPr>
                <w:rFonts w:asciiTheme="minorHAnsi" w:hAnsiTheme="minorHAnsi" w:cs="Tahoma"/>
              </w:rPr>
            </w:pPr>
          </w:p>
        </w:tc>
        <w:tc>
          <w:tcPr>
            <w:tcW w:w="3681" w:type="dxa"/>
          </w:tcPr>
          <w:p w:rsidR="00C71176" w:rsidRDefault="00C71176" w:rsidP="00E13B4B">
            <w:pPr>
              <w:rPr>
                <w:rFonts w:asciiTheme="minorHAnsi" w:hAnsiTheme="minorHAnsi" w:cs="Tahoma"/>
              </w:rPr>
            </w:pPr>
          </w:p>
          <w:p w:rsidR="00BC789A" w:rsidRPr="003B3C4D" w:rsidRDefault="00BC789A" w:rsidP="00E13B4B">
            <w:pPr>
              <w:rPr>
                <w:rFonts w:asciiTheme="minorHAnsi" w:hAnsiTheme="minorHAnsi" w:cs="Tahoma"/>
              </w:rPr>
            </w:pPr>
          </w:p>
        </w:tc>
      </w:tr>
      <w:tr w:rsidR="00C71176" w:rsidRPr="003B3C4D" w:rsidTr="00F4256F">
        <w:trPr>
          <w:trHeight w:val="307"/>
        </w:trPr>
        <w:tc>
          <w:tcPr>
            <w:tcW w:w="4962" w:type="dxa"/>
          </w:tcPr>
          <w:p w:rsidR="00C71176" w:rsidRPr="00220CFD" w:rsidRDefault="00C71176" w:rsidP="00C71176">
            <w:pPr>
              <w:pStyle w:val="BodyText2"/>
              <w:numPr>
                <w:ilvl w:val="0"/>
                <w:numId w:val="1"/>
              </w:numPr>
              <w:spacing w:after="0"/>
              <w:rPr>
                <w:b/>
                <w:sz w:val="28"/>
                <w:szCs w:val="28"/>
              </w:rPr>
            </w:pPr>
            <w:r w:rsidRPr="00220CFD">
              <w:rPr>
                <w:b/>
                <w:sz w:val="28"/>
                <w:szCs w:val="28"/>
              </w:rPr>
              <w:t>Promoting independence and quality of life</w:t>
            </w:r>
          </w:p>
          <w:p w:rsidR="00FF2A1D" w:rsidRDefault="00220CFD" w:rsidP="00FF2A1D">
            <w:pPr>
              <w:pStyle w:val="BodyText2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 w:rsidRPr="00220CFD">
              <w:rPr>
                <w:sz w:val="24"/>
                <w:szCs w:val="24"/>
              </w:rPr>
              <w:t xml:space="preserve">Maximise </w:t>
            </w:r>
            <w:r>
              <w:rPr>
                <w:sz w:val="24"/>
                <w:szCs w:val="24"/>
              </w:rPr>
              <w:t>community connections</w:t>
            </w:r>
            <w:r w:rsidR="00FF2A1D">
              <w:rPr>
                <w:sz w:val="24"/>
                <w:szCs w:val="24"/>
              </w:rPr>
              <w:t xml:space="preserve"> and building resilience </w:t>
            </w:r>
          </w:p>
          <w:p w:rsidR="00220CFD" w:rsidRPr="00427F77" w:rsidRDefault="00FF2A1D" w:rsidP="00427F77">
            <w:pPr>
              <w:pStyle w:val="BodyText2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Support </w:t>
            </w:r>
            <w:r w:rsidR="00DF7D1A">
              <w:rPr>
                <w:sz w:val="24"/>
                <w:szCs w:val="24"/>
              </w:rPr>
              <w:t xml:space="preserve">is </w:t>
            </w:r>
            <w:r w:rsidR="00DF7D1A">
              <w:rPr>
                <w:sz w:val="23"/>
                <w:szCs w:val="23"/>
              </w:rPr>
              <w:t>person</w:t>
            </w:r>
            <w:r>
              <w:rPr>
                <w:sz w:val="23"/>
                <w:szCs w:val="23"/>
              </w:rPr>
              <w:t xml:space="preserve"> centred</w:t>
            </w:r>
            <w:r w:rsidRPr="00FF2A1D">
              <w:rPr>
                <w:sz w:val="23"/>
                <w:szCs w:val="23"/>
              </w:rPr>
              <w:t>, outcomes-based, respo</w:t>
            </w:r>
            <w:r>
              <w:rPr>
                <w:sz w:val="23"/>
                <w:szCs w:val="23"/>
              </w:rPr>
              <w:t>nsive and proportionate to</w:t>
            </w:r>
            <w:r w:rsidR="00D62680">
              <w:rPr>
                <w:sz w:val="23"/>
                <w:szCs w:val="23"/>
              </w:rPr>
              <w:t xml:space="preserve"> needs</w:t>
            </w:r>
          </w:p>
          <w:p w:rsidR="00FF2A1D" w:rsidRDefault="00FF2A1D" w:rsidP="00220CFD">
            <w:pPr>
              <w:pStyle w:val="BodyText2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Proactive support around ACP, SDS and POA </w:t>
            </w:r>
            <w:r w:rsidR="00BE3C5C">
              <w:rPr>
                <w:sz w:val="24"/>
                <w:szCs w:val="24"/>
              </w:rPr>
              <w:t>etc.</w:t>
            </w:r>
          </w:p>
          <w:p w:rsidR="00220CFD" w:rsidRPr="00220CFD" w:rsidRDefault="00220CFD" w:rsidP="00220CFD">
            <w:pPr>
              <w:pStyle w:val="BodyText2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Proactive referral to rehab/reablement</w:t>
            </w:r>
          </w:p>
        </w:tc>
        <w:tc>
          <w:tcPr>
            <w:tcW w:w="567" w:type="dxa"/>
          </w:tcPr>
          <w:p w:rsidR="00C71176" w:rsidRDefault="00C71176" w:rsidP="00E13B4B">
            <w:pPr>
              <w:rPr>
                <w:rFonts w:asciiTheme="minorHAnsi" w:hAnsiTheme="minorHAnsi" w:cs="Tahoma"/>
              </w:rPr>
            </w:pPr>
          </w:p>
        </w:tc>
        <w:tc>
          <w:tcPr>
            <w:tcW w:w="567" w:type="dxa"/>
          </w:tcPr>
          <w:p w:rsidR="00C71176" w:rsidRDefault="00C71176" w:rsidP="00E13B4B">
            <w:pPr>
              <w:rPr>
                <w:rFonts w:asciiTheme="minorHAnsi" w:hAnsiTheme="minorHAnsi" w:cs="Tahoma"/>
              </w:rPr>
            </w:pPr>
          </w:p>
        </w:tc>
        <w:tc>
          <w:tcPr>
            <w:tcW w:w="3681" w:type="dxa"/>
          </w:tcPr>
          <w:p w:rsidR="00C71176" w:rsidRDefault="00C71176" w:rsidP="00E13B4B">
            <w:pPr>
              <w:rPr>
                <w:rFonts w:asciiTheme="minorHAnsi" w:hAnsiTheme="minorHAnsi" w:cs="Tahoma"/>
              </w:rPr>
            </w:pPr>
          </w:p>
        </w:tc>
      </w:tr>
      <w:tr w:rsidR="00C71176" w:rsidRPr="003B3C4D" w:rsidTr="00F4256F">
        <w:trPr>
          <w:trHeight w:val="307"/>
        </w:trPr>
        <w:tc>
          <w:tcPr>
            <w:tcW w:w="4962" w:type="dxa"/>
          </w:tcPr>
          <w:p w:rsidR="00C71176" w:rsidRDefault="00C71176" w:rsidP="00C71176">
            <w:pPr>
              <w:pStyle w:val="BodyText2"/>
              <w:numPr>
                <w:ilvl w:val="0"/>
                <w:numId w:val="1"/>
              </w:numPr>
              <w:spacing w:after="0"/>
              <w:rPr>
                <w:b/>
                <w:sz w:val="28"/>
                <w:szCs w:val="28"/>
              </w:rPr>
            </w:pPr>
            <w:r w:rsidRPr="00220CFD">
              <w:rPr>
                <w:b/>
                <w:sz w:val="28"/>
                <w:szCs w:val="28"/>
              </w:rPr>
              <w:t>Needs of carers</w:t>
            </w:r>
          </w:p>
          <w:p w:rsidR="00220CFD" w:rsidRDefault="00220CFD" w:rsidP="00220CFD">
            <w:pPr>
              <w:pStyle w:val="BodyText2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Seen as equal partners </w:t>
            </w:r>
          </w:p>
          <w:p w:rsidR="00220CFD" w:rsidRDefault="00220CFD" w:rsidP="00220CFD">
            <w:pPr>
              <w:pStyle w:val="BodyText2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Referral offered to carers support</w:t>
            </w:r>
          </w:p>
          <w:p w:rsidR="00220CFD" w:rsidRPr="00220CFD" w:rsidRDefault="00220CFD" w:rsidP="00220CFD">
            <w:pPr>
              <w:pStyle w:val="BodyText2"/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Carers support plan </w:t>
            </w:r>
          </w:p>
        </w:tc>
        <w:tc>
          <w:tcPr>
            <w:tcW w:w="567" w:type="dxa"/>
          </w:tcPr>
          <w:p w:rsidR="00C71176" w:rsidRDefault="00C71176" w:rsidP="00E13B4B">
            <w:pPr>
              <w:rPr>
                <w:rFonts w:asciiTheme="minorHAnsi" w:hAnsiTheme="minorHAnsi" w:cs="Tahoma"/>
              </w:rPr>
            </w:pPr>
          </w:p>
        </w:tc>
        <w:tc>
          <w:tcPr>
            <w:tcW w:w="567" w:type="dxa"/>
          </w:tcPr>
          <w:p w:rsidR="00C71176" w:rsidRDefault="00C71176" w:rsidP="00E13B4B">
            <w:pPr>
              <w:rPr>
                <w:rFonts w:asciiTheme="minorHAnsi" w:hAnsiTheme="minorHAnsi" w:cs="Tahoma"/>
              </w:rPr>
            </w:pPr>
          </w:p>
        </w:tc>
        <w:tc>
          <w:tcPr>
            <w:tcW w:w="3681" w:type="dxa"/>
          </w:tcPr>
          <w:p w:rsidR="00C71176" w:rsidRDefault="00C71176" w:rsidP="00E13B4B">
            <w:pPr>
              <w:rPr>
                <w:rFonts w:asciiTheme="minorHAnsi" w:hAnsiTheme="minorHAnsi" w:cs="Tahoma"/>
              </w:rPr>
            </w:pPr>
          </w:p>
          <w:p w:rsidR="00BC789A" w:rsidRDefault="00BC789A" w:rsidP="00E13B4B">
            <w:pPr>
              <w:rPr>
                <w:rFonts w:asciiTheme="minorHAnsi" w:hAnsiTheme="minorHAnsi" w:cs="Tahoma"/>
              </w:rPr>
            </w:pPr>
          </w:p>
        </w:tc>
      </w:tr>
      <w:tr w:rsidR="00C71176" w:rsidRPr="003B3C4D" w:rsidTr="00F4256F">
        <w:trPr>
          <w:trHeight w:val="474"/>
        </w:trPr>
        <w:tc>
          <w:tcPr>
            <w:tcW w:w="4962" w:type="dxa"/>
          </w:tcPr>
          <w:p w:rsidR="004B4DF0" w:rsidRPr="004B4DF0" w:rsidRDefault="00C71176" w:rsidP="00C71176">
            <w:pPr>
              <w:pStyle w:val="BodyText2"/>
              <w:numPr>
                <w:ilvl w:val="0"/>
                <w:numId w:val="1"/>
              </w:numPr>
              <w:spacing w:after="0"/>
              <w:rPr>
                <w:b/>
                <w:sz w:val="28"/>
                <w:szCs w:val="28"/>
              </w:rPr>
            </w:pPr>
            <w:r w:rsidRPr="00220CFD">
              <w:rPr>
                <w:b/>
                <w:sz w:val="28"/>
                <w:szCs w:val="28"/>
              </w:rPr>
              <w:t>Self-referral when things change</w:t>
            </w:r>
          </w:p>
          <w:p w:rsidR="00C71176" w:rsidRDefault="004B4DF0" w:rsidP="004B4DF0">
            <w:pPr>
              <w:pStyle w:val="BodyText2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  <w:r w:rsidRPr="004B4DF0">
              <w:rPr>
                <w:sz w:val="24"/>
                <w:szCs w:val="24"/>
              </w:rPr>
              <w:t xml:space="preserve">Written information </w:t>
            </w:r>
            <w:r w:rsidR="00CF3F49">
              <w:rPr>
                <w:sz w:val="24"/>
                <w:szCs w:val="24"/>
              </w:rPr>
              <w:t>on how to get back in touch</w:t>
            </w:r>
          </w:p>
          <w:p w:rsidR="004B4DF0" w:rsidRPr="004B4DF0" w:rsidRDefault="008F1EF1" w:rsidP="004B4DF0">
            <w:pPr>
              <w:pStyle w:val="BodyText2"/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 centred mechanism</w:t>
            </w:r>
            <w:r w:rsidR="004B4DF0">
              <w:rPr>
                <w:sz w:val="24"/>
                <w:szCs w:val="24"/>
              </w:rPr>
              <w:t>s to keep connected e.g. telephone, digital</w:t>
            </w:r>
          </w:p>
        </w:tc>
        <w:tc>
          <w:tcPr>
            <w:tcW w:w="567" w:type="dxa"/>
          </w:tcPr>
          <w:p w:rsidR="00C71176" w:rsidRDefault="00C71176" w:rsidP="00E13B4B">
            <w:pPr>
              <w:rPr>
                <w:rFonts w:asciiTheme="minorHAnsi" w:hAnsiTheme="minorHAnsi" w:cs="Tahoma"/>
              </w:rPr>
            </w:pPr>
          </w:p>
        </w:tc>
        <w:tc>
          <w:tcPr>
            <w:tcW w:w="567" w:type="dxa"/>
          </w:tcPr>
          <w:p w:rsidR="00C71176" w:rsidRDefault="00C71176" w:rsidP="00E13B4B">
            <w:pPr>
              <w:rPr>
                <w:rFonts w:asciiTheme="minorHAnsi" w:hAnsiTheme="minorHAnsi" w:cs="Tahoma"/>
              </w:rPr>
            </w:pPr>
          </w:p>
        </w:tc>
        <w:tc>
          <w:tcPr>
            <w:tcW w:w="3681" w:type="dxa"/>
          </w:tcPr>
          <w:p w:rsidR="00C71176" w:rsidRDefault="00C71176" w:rsidP="00E13B4B">
            <w:pPr>
              <w:rPr>
                <w:rFonts w:asciiTheme="minorHAnsi" w:hAnsiTheme="minorHAnsi" w:cs="Tahoma"/>
              </w:rPr>
            </w:pPr>
          </w:p>
          <w:p w:rsidR="00BC789A" w:rsidRDefault="00BC789A" w:rsidP="00E13B4B">
            <w:pPr>
              <w:rPr>
                <w:rFonts w:asciiTheme="minorHAnsi" w:hAnsiTheme="minorHAnsi" w:cs="Tahoma"/>
              </w:rPr>
            </w:pPr>
          </w:p>
        </w:tc>
      </w:tr>
      <w:tr w:rsidR="00C71176" w:rsidRPr="003B3C4D" w:rsidTr="00F4256F">
        <w:trPr>
          <w:trHeight w:val="149"/>
        </w:trPr>
        <w:tc>
          <w:tcPr>
            <w:tcW w:w="4962" w:type="dxa"/>
          </w:tcPr>
          <w:p w:rsidR="00C71176" w:rsidRDefault="00C71176" w:rsidP="00C71176">
            <w:pPr>
              <w:pStyle w:val="BodyText2"/>
              <w:numPr>
                <w:ilvl w:val="0"/>
                <w:numId w:val="1"/>
              </w:numPr>
              <w:spacing w:after="0"/>
              <w:rPr>
                <w:b/>
                <w:sz w:val="28"/>
                <w:szCs w:val="28"/>
              </w:rPr>
            </w:pPr>
            <w:r w:rsidRPr="00220CFD">
              <w:rPr>
                <w:b/>
                <w:sz w:val="28"/>
                <w:szCs w:val="28"/>
              </w:rPr>
              <w:t xml:space="preserve">Weekly team meetings </w:t>
            </w:r>
          </w:p>
          <w:p w:rsidR="004B4DF0" w:rsidRDefault="004B4DF0" w:rsidP="004B4DF0">
            <w:pPr>
              <w:pStyle w:val="BodyText2"/>
              <w:numPr>
                <w:ilvl w:val="0"/>
                <w:numId w:val="8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Mechanism in place for MDT/multi-agency sharing of collective expertise</w:t>
            </w:r>
          </w:p>
          <w:p w:rsidR="00275274" w:rsidRPr="004B4DF0" w:rsidRDefault="00275274" w:rsidP="004B4DF0">
            <w:pPr>
              <w:pStyle w:val="BodyText2"/>
              <w:numPr>
                <w:ilvl w:val="0"/>
                <w:numId w:val="8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Mechanism for dementia practice co-ordinator role </w:t>
            </w:r>
          </w:p>
        </w:tc>
        <w:tc>
          <w:tcPr>
            <w:tcW w:w="567" w:type="dxa"/>
          </w:tcPr>
          <w:p w:rsidR="00C71176" w:rsidRDefault="00C71176" w:rsidP="00E13B4B">
            <w:pPr>
              <w:rPr>
                <w:rFonts w:asciiTheme="minorHAnsi" w:hAnsiTheme="minorHAnsi" w:cs="Tahoma"/>
              </w:rPr>
            </w:pPr>
          </w:p>
        </w:tc>
        <w:tc>
          <w:tcPr>
            <w:tcW w:w="567" w:type="dxa"/>
          </w:tcPr>
          <w:p w:rsidR="00C71176" w:rsidRDefault="00C71176" w:rsidP="00E13B4B">
            <w:pPr>
              <w:rPr>
                <w:rFonts w:asciiTheme="minorHAnsi" w:hAnsiTheme="minorHAnsi" w:cs="Tahoma"/>
              </w:rPr>
            </w:pPr>
          </w:p>
        </w:tc>
        <w:tc>
          <w:tcPr>
            <w:tcW w:w="3681" w:type="dxa"/>
          </w:tcPr>
          <w:p w:rsidR="00C71176" w:rsidRDefault="00C71176" w:rsidP="00E13B4B">
            <w:pPr>
              <w:rPr>
                <w:rFonts w:asciiTheme="minorHAnsi" w:hAnsiTheme="minorHAnsi" w:cs="Tahoma"/>
              </w:rPr>
            </w:pPr>
          </w:p>
          <w:p w:rsidR="00BC789A" w:rsidRDefault="00BC789A" w:rsidP="00E13B4B">
            <w:pPr>
              <w:rPr>
                <w:rFonts w:asciiTheme="minorHAnsi" w:hAnsiTheme="minorHAnsi" w:cs="Tahoma"/>
              </w:rPr>
            </w:pPr>
          </w:p>
        </w:tc>
      </w:tr>
      <w:tr w:rsidR="00C71176" w:rsidRPr="003B3C4D" w:rsidTr="00F4256F">
        <w:trPr>
          <w:trHeight w:val="158"/>
        </w:trPr>
        <w:tc>
          <w:tcPr>
            <w:tcW w:w="4962" w:type="dxa"/>
          </w:tcPr>
          <w:p w:rsidR="00C71176" w:rsidRDefault="00C71176" w:rsidP="00C71176">
            <w:pPr>
              <w:pStyle w:val="BodyText2"/>
              <w:numPr>
                <w:ilvl w:val="0"/>
                <w:numId w:val="1"/>
              </w:numPr>
              <w:spacing w:after="0"/>
              <w:rPr>
                <w:b/>
                <w:sz w:val="28"/>
                <w:szCs w:val="28"/>
              </w:rPr>
            </w:pPr>
            <w:r w:rsidRPr="00220CFD">
              <w:rPr>
                <w:b/>
                <w:sz w:val="28"/>
                <w:szCs w:val="28"/>
              </w:rPr>
              <w:t>Roles and contribution valued</w:t>
            </w:r>
          </w:p>
          <w:p w:rsidR="00FF2A1D" w:rsidRDefault="004B4DF0" w:rsidP="00FF2A1D">
            <w:pPr>
              <w:pStyle w:val="BodyText2"/>
              <w:numPr>
                <w:ilvl w:val="0"/>
                <w:numId w:val="8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Organisations and team members know and value each other’s role/contribution </w:t>
            </w:r>
          </w:p>
          <w:p w:rsidR="00FF2A1D" w:rsidRPr="00FF2A1D" w:rsidRDefault="00E60812" w:rsidP="00FF2A1D">
            <w:pPr>
              <w:pStyle w:val="BodyText2"/>
              <w:numPr>
                <w:ilvl w:val="0"/>
                <w:numId w:val="8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Roles clearly defined</w:t>
            </w:r>
          </w:p>
        </w:tc>
        <w:tc>
          <w:tcPr>
            <w:tcW w:w="567" w:type="dxa"/>
          </w:tcPr>
          <w:p w:rsidR="00C71176" w:rsidRDefault="00C71176" w:rsidP="00E13B4B">
            <w:pPr>
              <w:rPr>
                <w:rFonts w:asciiTheme="minorHAnsi" w:hAnsiTheme="minorHAnsi" w:cs="Tahoma"/>
              </w:rPr>
            </w:pPr>
          </w:p>
        </w:tc>
        <w:tc>
          <w:tcPr>
            <w:tcW w:w="567" w:type="dxa"/>
          </w:tcPr>
          <w:p w:rsidR="00C71176" w:rsidRDefault="00C71176" w:rsidP="00E13B4B">
            <w:pPr>
              <w:rPr>
                <w:rFonts w:asciiTheme="minorHAnsi" w:hAnsiTheme="minorHAnsi" w:cs="Tahoma"/>
              </w:rPr>
            </w:pPr>
          </w:p>
        </w:tc>
        <w:tc>
          <w:tcPr>
            <w:tcW w:w="3681" w:type="dxa"/>
          </w:tcPr>
          <w:p w:rsidR="00C71176" w:rsidRDefault="00C71176" w:rsidP="00E13B4B">
            <w:pPr>
              <w:rPr>
                <w:rFonts w:asciiTheme="minorHAnsi" w:hAnsiTheme="minorHAnsi" w:cs="Tahoma"/>
              </w:rPr>
            </w:pPr>
          </w:p>
          <w:p w:rsidR="00BC789A" w:rsidRDefault="00BC789A" w:rsidP="00E13B4B">
            <w:pPr>
              <w:rPr>
                <w:rFonts w:asciiTheme="minorHAnsi" w:hAnsiTheme="minorHAnsi" w:cs="Tahoma"/>
              </w:rPr>
            </w:pPr>
          </w:p>
        </w:tc>
      </w:tr>
      <w:tr w:rsidR="00C71176" w:rsidRPr="003B3C4D" w:rsidTr="00F4256F">
        <w:trPr>
          <w:trHeight w:val="158"/>
        </w:trPr>
        <w:tc>
          <w:tcPr>
            <w:tcW w:w="4962" w:type="dxa"/>
          </w:tcPr>
          <w:p w:rsidR="00C71176" w:rsidRDefault="00C71176" w:rsidP="00C71176">
            <w:pPr>
              <w:pStyle w:val="BodyText2"/>
              <w:numPr>
                <w:ilvl w:val="0"/>
                <w:numId w:val="1"/>
              </w:numPr>
              <w:spacing w:after="0"/>
              <w:rPr>
                <w:b/>
                <w:sz w:val="28"/>
                <w:szCs w:val="28"/>
              </w:rPr>
            </w:pPr>
            <w:r w:rsidRPr="00220CFD">
              <w:rPr>
                <w:b/>
                <w:sz w:val="28"/>
                <w:szCs w:val="28"/>
              </w:rPr>
              <w:t>Enhanced dementia knowledge and skills</w:t>
            </w:r>
          </w:p>
          <w:p w:rsidR="004B4DF0" w:rsidRPr="00ED068A" w:rsidRDefault="004B4DF0" w:rsidP="004B4DF0">
            <w:pPr>
              <w:pStyle w:val="BodyText2"/>
              <w:numPr>
                <w:ilvl w:val="0"/>
                <w:numId w:val="8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staff are trained </w:t>
            </w:r>
            <w:r w:rsidR="00DF7D1A">
              <w:rPr>
                <w:sz w:val="24"/>
                <w:szCs w:val="24"/>
              </w:rPr>
              <w:t xml:space="preserve">or working towards </w:t>
            </w:r>
            <w:r>
              <w:rPr>
                <w:sz w:val="24"/>
                <w:szCs w:val="24"/>
              </w:rPr>
              <w:t xml:space="preserve">enhanced level </w:t>
            </w:r>
            <w:r w:rsidR="00DF7D1A">
              <w:rPr>
                <w:sz w:val="24"/>
                <w:szCs w:val="24"/>
              </w:rPr>
              <w:t>of</w:t>
            </w:r>
            <w:r w:rsidRPr="00ED068A">
              <w:rPr>
                <w:sz w:val="24"/>
                <w:szCs w:val="24"/>
              </w:rPr>
              <w:t xml:space="preserve"> </w:t>
            </w:r>
            <w:r w:rsidR="00DF7D1A">
              <w:rPr>
                <w:sz w:val="24"/>
                <w:szCs w:val="24"/>
              </w:rPr>
              <w:t xml:space="preserve">the </w:t>
            </w:r>
            <w:r w:rsidRPr="00ED068A">
              <w:rPr>
                <w:sz w:val="24"/>
                <w:szCs w:val="24"/>
              </w:rPr>
              <w:t>Promoting Excellence Framework</w:t>
            </w:r>
          </w:p>
          <w:p w:rsidR="004B4DF0" w:rsidRPr="004B4DF0" w:rsidRDefault="00ED068A" w:rsidP="004B4DF0">
            <w:pPr>
              <w:pStyle w:val="BodyText2"/>
              <w:numPr>
                <w:ilvl w:val="0"/>
                <w:numId w:val="8"/>
              </w:numPr>
              <w:spacing w:after="0"/>
              <w:rPr>
                <w:sz w:val="28"/>
                <w:szCs w:val="28"/>
              </w:rPr>
            </w:pPr>
            <w:r w:rsidRPr="00ED068A">
              <w:rPr>
                <w:sz w:val="24"/>
                <w:szCs w:val="24"/>
              </w:rPr>
              <w:lastRenderedPageBreak/>
              <w:t xml:space="preserve">A sustainable framework </w:t>
            </w:r>
            <w:r w:rsidR="00DF7D1A">
              <w:rPr>
                <w:sz w:val="24"/>
                <w:szCs w:val="24"/>
              </w:rPr>
              <w:t xml:space="preserve">is </w:t>
            </w:r>
            <w:r w:rsidRPr="00ED068A">
              <w:rPr>
                <w:sz w:val="24"/>
                <w:szCs w:val="24"/>
              </w:rPr>
              <w:t>in place</w:t>
            </w:r>
            <w:r>
              <w:rPr>
                <w:sz w:val="28"/>
                <w:szCs w:val="28"/>
              </w:rPr>
              <w:t xml:space="preserve"> </w:t>
            </w:r>
            <w:r w:rsidRPr="00ED068A">
              <w:rPr>
                <w:sz w:val="24"/>
                <w:szCs w:val="24"/>
              </w:rPr>
              <w:t>for on-going staff education</w:t>
            </w:r>
            <w:r>
              <w:rPr>
                <w:sz w:val="28"/>
                <w:szCs w:val="28"/>
              </w:rPr>
              <w:t xml:space="preserve"> </w:t>
            </w:r>
            <w:r w:rsidRPr="00ED068A">
              <w:rPr>
                <w:sz w:val="24"/>
                <w:szCs w:val="24"/>
              </w:rPr>
              <w:t>and training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C71176" w:rsidRDefault="00C71176" w:rsidP="00E13B4B">
            <w:pPr>
              <w:rPr>
                <w:rFonts w:asciiTheme="minorHAnsi" w:hAnsiTheme="minorHAnsi" w:cs="Tahoma"/>
              </w:rPr>
            </w:pPr>
          </w:p>
        </w:tc>
        <w:tc>
          <w:tcPr>
            <w:tcW w:w="567" w:type="dxa"/>
          </w:tcPr>
          <w:p w:rsidR="00C71176" w:rsidRDefault="00C71176" w:rsidP="00E13B4B">
            <w:pPr>
              <w:rPr>
                <w:rFonts w:asciiTheme="minorHAnsi" w:hAnsiTheme="minorHAnsi" w:cs="Tahoma"/>
              </w:rPr>
            </w:pPr>
          </w:p>
        </w:tc>
        <w:tc>
          <w:tcPr>
            <w:tcW w:w="3681" w:type="dxa"/>
          </w:tcPr>
          <w:p w:rsidR="00C71176" w:rsidRDefault="00C71176" w:rsidP="00E13B4B">
            <w:pPr>
              <w:rPr>
                <w:rFonts w:asciiTheme="minorHAnsi" w:hAnsiTheme="minorHAnsi" w:cs="Tahoma"/>
              </w:rPr>
            </w:pPr>
          </w:p>
        </w:tc>
      </w:tr>
      <w:tr w:rsidR="00C71176" w:rsidRPr="003B3C4D" w:rsidTr="00F4256F">
        <w:trPr>
          <w:trHeight w:val="307"/>
        </w:trPr>
        <w:tc>
          <w:tcPr>
            <w:tcW w:w="4962" w:type="dxa"/>
          </w:tcPr>
          <w:p w:rsidR="00C71176" w:rsidRDefault="00C71176" w:rsidP="00C71176">
            <w:pPr>
              <w:pStyle w:val="BodyText2"/>
              <w:numPr>
                <w:ilvl w:val="0"/>
                <w:numId w:val="1"/>
              </w:numPr>
              <w:spacing w:after="0"/>
              <w:rPr>
                <w:b/>
                <w:sz w:val="28"/>
                <w:szCs w:val="28"/>
              </w:rPr>
            </w:pPr>
            <w:r w:rsidRPr="00220CFD">
              <w:rPr>
                <w:b/>
                <w:sz w:val="28"/>
                <w:szCs w:val="28"/>
              </w:rPr>
              <w:t xml:space="preserve">Use of quality improvement </w:t>
            </w:r>
          </w:p>
          <w:p w:rsidR="00FF2A1D" w:rsidRDefault="00FF2A1D" w:rsidP="00ED068A">
            <w:pPr>
              <w:pStyle w:val="BodyText2"/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Service looking to always improve </w:t>
            </w:r>
          </w:p>
          <w:p w:rsidR="00796CCE" w:rsidRDefault="00796CCE" w:rsidP="00ED068A">
            <w:pPr>
              <w:pStyle w:val="BodyText2"/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Routine use of QI methodology and data collection</w:t>
            </w:r>
          </w:p>
          <w:p w:rsidR="00ED068A" w:rsidRDefault="00ED068A" w:rsidP="00ED068A">
            <w:pPr>
              <w:pStyle w:val="BodyText2"/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QI support available</w:t>
            </w:r>
          </w:p>
          <w:p w:rsidR="00ED068A" w:rsidRPr="00796CCE" w:rsidRDefault="00ED068A" w:rsidP="00796CCE">
            <w:pPr>
              <w:pStyle w:val="BodyText2"/>
              <w:numPr>
                <w:ilvl w:val="0"/>
                <w:numId w:val="9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staff QI capacity and capability</w:t>
            </w:r>
          </w:p>
        </w:tc>
        <w:tc>
          <w:tcPr>
            <w:tcW w:w="567" w:type="dxa"/>
          </w:tcPr>
          <w:p w:rsidR="00C71176" w:rsidRDefault="00C71176" w:rsidP="00E13B4B">
            <w:pPr>
              <w:rPr>
                <w:rFonts w:asciiTheme="minorHAnsi" w:hAnsiTheme="minorHAnsi" w:cs="Tahoma"/>
              </w:rPr>
            </w:pPr>
          </w:p>
        </w:tc>
        <w:tc>
          <w:tcPr>
            <w:tcW w:w="567" w:type="dxa"/>
          </w:tcPr>
          <w:p w:rsidR="00C71176" w:rsidRDefault="00C71176" w:rsidP="00E13B4B">
            <w:pPr>
              <w:rPr>
                <w:rFonts w:asciiTheme="minorHAnsi" w:hAnsiTheme="minorHAnsi" w:cs="Tahoma"/>
              </w:rPr>
            </w:pPr>
          </w:p>
        </w:tc>
        <w:tc>
          <w:tcPr>
            <w:tcW w:w="3681" w:type="dxa"/>
          </w:tcPr>
          <w:p w:rsidR="00C71176" w:rsidRDefault="00C71176" w:rsidP="00E13B4B">
            <w:pPr>
              <w:rPr>
                <w:rFonts w:asciiTheme="minorHAnsi" w:hAnsiTheme="minorHAnsi" w:cs="Tahoma"/>
              </w:rPr>
            </w:pPr>
          </w:p>
          <w:p w:rsidR="00BC789A" w:rsidRDefault="00BC789A" w:rsidP="00E13B4B">
            <w:pPr>
              <w:rPr>
                <w:rFonts w:asciiTheme="minorHAnsi" w:hAnsiTheme="minorHAnsi" w:cs="Tahoma"/>
              </w:rPr>
            </w:pPr>
          </w:p>
        </w:tc>
      </w:tr>
      <w:tr w:rsidR="00C71176" w:rsidTr="00F4256F">
        <w:trPr>
          <w:trHeight w:val="316"/>
        </w:trPr>
        <w:tc>
          <w:tcPr>
            <w:tcW w:w="4962" w:type="dxa"/>
          </w:tcPr>
          <w:p w:rsidR="00C71176" w:rsidRDefault="00C71176" w:rsidP="00C71176">
            <w:pPr>
              <w:pStyle w:val="BodyText2"/>
              <w:numPr>
                <w:ilvl w:val="0"/>
                <w:numId w:val="1"/>
              </w:numPr>
              <w:spacing w:after="0"/>
              <w:rPr>
                <w:b/>
                <w:sz w:val="28"/>
                <w:szCs w:val="28"/>
              </w:rPr>
            </w:pPr>
            <w:r w:rsidRPr="00220CFD">
              <w:rPr>
                <w:b/>
                <w:sz w:val="28"/>
                <w:szCs w:val="28"/>
              </w:rPr>
              <w:t xml:space="preserve">Two way flow of information at all levels </w:t>
            </w:r>
          </w:p>
          <w:p w:rsidR="00ED068A" w:rsidRDefault="00ED068A" w:rsidP="00ED068A">
            <w:pPr>
              <w:pStyle w:val="BodyText2"/>
              <w:numPr>
                <w:ilvl w:val="0"/>
                <w:numId w:val="10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People living with dementia and carers empower</w:t>
            </w:r>
            <w:r w:rsidR="00B02873">
              <w:rPr>
                <w:sz w:val="24"/>
                <w:szCs w:val="24"/>
              </w:rPr>
              <w:t>ed</w:t>
            </w:r>
            <w:r>
              <w:rPr>
                <w:sz w:val="24"/>
                <w:szCs w:val="24"/>
              </w:rPr>
              <w:t xml:space="preserve"> to make decisions as well as being well informed</w:t>
            </w:r>
          </w:p>
          <w:p w:rsidR="00ED068A" w:rsidRPr="00ED068A" w:rsidRDefault="00ED068A" w:rsidP="00ED068A">
            <w:pPr>
              <w:pStyle w:val="BodyText2"/>
              <w:numPr>
                <w:ilvl w:val="0"/>
                <w:numId w:val="10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Robust </w:t>
            </w:r>
            <w:r w:rsidR="00B02873">
              <w:rPr>
                <w:sz w:val="24"/>
                <w:szCs w:val="24"/>
              </w:rPr>
              <w:t xml:space="preserve">communication </w:t>
            </w:r>
            <w:r>
              <w:rPr>
                <w:sz w:val="24"/>
                <w:szCs w:val="24"/>
              </w:rPr>
              <w:t>processes in place between service and key stakeholders e.g. GP Practice</w:t>
            </w:r>
            <w:r w:rsidR="00FF2A1D">
              <w:rPr>
                <w:sz w:val="24"/>
                <w:szCs w:val="24"/>
              </w:rPr>
              <w:t>, third sector</w:t>
            </w:r>
          </w:p>
        </w:tc>
        <w:tc>
          <w:tcPr>
            <w:tcW w:w="567" w:type="dxa"/>
          </w:tcPr>
          <w:p w:rsidR="00C71176" w:rsidRDefault="00C71176" w:rsidP="00E13B4B">
            <w:pPr>
              <w:rPr>
                <w:rFonts w:asciiTheme="minorHAnsi" w:hAnsiTheme="minorHAnsi" w:cs="Tahoma"/>
              </w:rPr>
            </w:pPr>
          </w:p>
        </w:tc>
        <w:tc>
          <w:tcPr>
            <w:tcW w:w="567" w:type="dxa"/>
          </w:tcPr>
          <w:p w:rsidR="00C71176" w:rsidRDefault="00C71176" w:rsidP="00E13B4B">
            <w:pPr>
              <w:rPr>
                <w:rFonts w:asciiTheme="minorHAnsi" w:hAnsiTheme="minorHAnsi" w:cs="Tahoma"/>
              </w:rPr>
            </w:pPr>
          </w:p>
        </w:tc>
        <w:tc>
          <w:tcPr>
            <w:tcW w:w="3681" w:type="dxa"/>
          </w:tcPr>
          <w:p w:rsidR="00C71176" w:rsidRDefault="00C71176" w:rsidP="00E13B4B">
            <w:pPr>
              <w:rPr>
                <w:rFonts w:asciiTheme="minorHAnsi" w:hAnsiTheme="minorHAnsi" w:cs="Tahoma"/>
              </w:rPr>
            </w:pPr>
          </w:p>
        </w:tc>
      </w:tr>
      <w:tr w:rsidR="00C71176" w:rsidTr="00F4256F">
        <w:trPr>
          <w:trHeight w:val="307"/>
        </w:trPr>
        <w:tc>
          <w:tcPr>
            <w:tcW w:w="4962" w:type="dxa"/>
          </w:tcPr>
          <w:p w:rsidR="00C71176" w:rsidRDefault="0018709E" w:rsidP="00C71176">
            <w:pPr>
              <w:pStyle w:val="BodyText2"/>
              <w:numPr>
                <w:ilvl w:val="0"/>
                <w:numId w:val="1"/>
              </w:num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71176" w:rsidRPr="00220CFD">
              <w:rPr>
                <w:b/>
                <w:sz w:val="28"/>
                <w:szCs w:val="28"/>
              </w:rPr>
              <w:t xml:space="preserve">Third sector contribution </w:t>
            </w:r>
          </w:p>
          <w:p w:rsidR="00ED068A" w:rsidRDefault="00433F04" w:rsidP="00ED068A">
            <w:pPr>
              <w:pStyle w:val="BodyText2"/>
              <w:numPr>
                <w:ilvl w:val="0"/>
                <w:numId w:val="1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 sector</w:t>
            </w:r>
            <w:r w:rsidR="00CF3F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valued as equal partner </w:t>
            </w:r>
            <w:r w:rsidR="00CF3F49">
              <w:rPr>
                <w:sz w:val="24"/>
                <w:szCs w:val="24"/>
              </w:rPr>
              <w:t>in terms of contribution an</w:t>
            </w:r>
            <w:r w:rsidR="00427F77">
              <w:rPr>
                <w:sz w:val="24"/>
                <w:szCs w:val="24"/>
              </w:rPr>
              <w:t>d</w:t>
            </w:r>
            <w:r w:rsidR="00CF3F49">
              <w:rPr>
                <w:sz w:val="24"/>
                <w:szCs w:val="24"/>
              </w:rPr>
              <w:t xml:space="preserve"> commissioning </w:t>
            </w:r>
            <w:r>
              <w:rPr>
                <w:sz w:val="24"/>
                <w:szCs w:val="24"/>
              </w:rPr>
              <w:t xml:space="preserve">and not an “add on” </w:t>
            </w:r>
          </w:p>
          <w:p w:rsidR="00433F04" w:rsidRPr="00ED068A" w:rsidRDefault="00433F04" w:rsidP="00ED068A">
            <w:pPr>
              <w:pStyle w:val="BodyText2"/>
              <w:numPr>
                <w:ilvl w:val="0"/>
                <w:numId w:val="11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 sector</w:t>
            </w:r>
            <w:r w:rsidR="00E60812">
              <w:rPr>
                <w:sz w:val="24"/>
                <w:szCs w:val="24"/>
              </w:rPr>
              <w:t xml:space="preserve"> partners at all relevant operation</w:t>
            </w:r>
            <w:r w:rsidR="00DF7D1A">
              <w:rPr>
                <w:sz w:val="24"/>
                <w:szCs w:val="24"/>
              </w:rPr>
              <w:t>al and decision making meeting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C71176" w:rsidRPr="003B3C4D" w:rsidRDefault="00C71176" w:rsidP="00E13B4B">
            <w:pPr>
              <w:rPr>
                <w:rFonts w:asciiTheme="minorHAnsi" w:hAnsiTheme="minorHAnsi" w:cs="Tahoma"/>
              </w:rPr>
            </w:pPr>
          </w:p>
        </w:tc>
        <w:tc>
          <w:tcPr>
            <w:tcW w:w="567" w:type="dxa"/>
          </w:tcPr>
          <w:p w:rsidR="00C71176" w:rsidRPr="003B3C4D" w:rsidRDefault="00C71176" w:rsidP="00E13B4B">
            <w:pPr>
              <w:rPr>
                <w:rFonts w:asciiTheme="minorHAnsi" w:hAnsiTheme="minorHAnsi" w:cs="Tahoma"/>
              </w:rPr>
            </w:pPr>
          </w:p>
        </w:tc>
        <w:tc>
          <w:tcPr>
            <w:tcW w:w="3681" w:type="dxa"/>
          </w:tcPr>
          <w:p w:rsidR="00C71176" w:rsidRDefault="00C71176" w:rsidP="00E13B4B">
            <w:pPr>
              <w:rPr>
                <w:rFonts w:asciiTheme="minorHAnsi" w:hAnsiTheme="minorHAnsi" w:cs="Tahoma"/>
              </w:rPr>
            </w:pPr>
          </w:p>
          <w:p w:rsidR="00BC789A" w:rsidRPr="003B3C4D" w:rsidRDefault="00BC789A" w:rsidP="00E13B4B">
            <w:pPr>
              <w:rPr>
                <w:rFonts w:asciiTheme="minorHAnsi" w:hAnsiTheme="minorHAnsi" w:cs="Tahoma"/>
              </w:rPr>
            </w:pPr>
          </w:p>
        </w:tc>
      </w:tr>
      <w:tr w:rsidR="00C71176" w:rsidTr="00F4256F">
        <w:trPr>
          <w:trHeight w:val="158"/>
        </w:trPr>
        <w:tc>
          <w:tcPr>
            <w:tcW w:w="4962" w:type="dxa"/>
          </w:tcPr>
          <w:p w:rsidR="00C71176" w:rsidRDefault="0018709E" w:rsidP="00C71176">
            <w:pPr>
              <w:pStyle w:val="BodyText2"/>
              <w:numPr>
                <w:ilvl w:val="0"/>
                <w:numId w:val="1"/>
              </w:num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71176" w:rsidRPr="00220CFD">
              <w:rPr>
                <w:b/>
                <w:sz w:val="28"/>
                <w:szCs w:val="28"/>
              </w:rPr>
              <w:t>Leadership at all levels</w:t>
            </w:r>
          </w:p>
          <w:p w:rsidR="00FF2A1D" w:rsidRDefault="00FF2A1D" w:rsidP="006255E7">
            <w:pPr>
              <w:pStyle w:val="BodyText2"/>
              <w:numPr>
                <w:ilvl w:val="0"/>
                <w:numId w:val="12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Identified team leader</w:t>
            </w:r>
          </w:p>
          <w:p w:rsidR="006255E7" w:rsidRDefault="006255E7" w:rsidP="006255E7">
            <w:pPr>
              <w:pStyle w:val="BodyText2"/>
              <w:numPr>
                <w:ilvl w:val="0"/>
                <w:numId w:val="12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empowered to suggest/make changes</w:t>
            </w:r>
          </w:p>
          <w:p w:rsidR="00FF2A1D" w:rsidRDefault="00FF2A1D" w:rsidP="006255E7">
            <w:pPr>
              <w:pStyle w:val="BodyText2"/>
              <w:numPr>
                <w:ilvl w:val="0"/>
                <w:numId w:val="12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Respectful culture that is inclusive and quality driven </w:t>
            </w:r>
          </w:p>
          <w:p w:rsidR="006255E7" w:rsidRPr="006255E7" w:rsidRDefault="006255E7" w:rsidP="006255E7">
            <w:pPr>
              <w:pStyle w:val="BodyText2"/>
              <w:numPr>
                <w:ilvl w:val="0"/>
                <w:numId w:val="12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wellbeing/development valued</w:t>
            </w:r>
          </w:p>
        </w:tc>
        <w:tc>
          <w:tcPr>
            <w:tcW w:w="567" w:type="dxa"/>
          </w:tcPr>
          <w:p w:rsidR="00C71176" w:rsidRDefault="00C71176" w:rsidP="00E13B4B">
            <w:pPr>
              <w:rPr>
                <w:rFonts w:asciiTheme="minorHAnsi" w:hAnsiTheme="minorHAnsi" w:cs="Tahoma"/>
              </w:rPr>
            </w:pPr>
          </w:p>
        </w:tc>
        <w:tc>
          <w:tcPr>
            <w:tcW w:w="567" w:type="dxa"/>
          </w:tcPr>
          <w:p w:rsidR="00C71176" w:rsidRDefault="00C71176" w:rsidP="00E13B4B">
            <w:pPr>
              <w:rPr>
                <w:rFonts w:asciiTheme="minorHAnsi" w:hAnsiTheme="minorHAnsi" w:cs="Tahoma"/>
              </w:rPr>
            </w:pPr>
          </w:p>
        </w:tc>
        <w:tc>
          <w:tcPr>
            <w:tcW w:w="3681" w:type="dxa"/>
          </w:tcPr>
          <w:p w:rsidR="00C71176" w:rsidRDefault="00C71176" w:rsidP="00E13B4B">
            <w:pPr>
              <w:rPr>
                <w:rFonts w:asciiTheme="minorHAnsi" w:hAnsiTheme="minorHAnsi" w:cs="Tahoma"/>
              </w:rPr>
            </w:pPr>
          </w:p>
          <w:p w:rsidR="00BC789A" w:rsidRDefault="00BC789A" w:rsidP="00E13B4B">
            <w:pPr>
              <w:rPr>
                <w:rFonts w:asciiTheme="minorHAnsi" w:hAnsiTheme="minorHAnsi" w:cs="Tahoma"/>
              </w:rPr>
            </w:pPr>
          </w:p>
        </w:tc>
      </w:tr>
      <w:tr w:rsidR="00C71176" w:rsidTr="00F4256F">
        <w:trPr>
          <w:trHeight w:val="158"/>
        </w:trPr>
        <w:tc>
          <w:tcPr>
            <w:tcW w:w="4962" w:type="dxa"/>
          </w:tcPr>
          <w:p w:rsidR="0018709E" w:rsidRDefault="00C71176" w:rsidP="00C71176">
            <w:pPr>
              <w:pStyle w:val="BodyText2"/>
              <w:numPr>
                <w:ilvl w:val="0"/>
                <w:numId w:val="1"/>
              </w:numPr>
              <w:spacing w:after="0"/>
              <w:rPr>
                <w:b/>
                <w:sz w:val="28"/>
                <w:szCs w:val="28"/>
              </w:rPr>
            </w:pPr>
            <w:r w:rsidRPr="00220CFD">
              <w:rPr>
                <w:b/>
                <w:sz w:val="28"/>
                <w:szCs w:val="28"/>
              </w:rPr>
              <w:t xml:space="preserve"> Care co-ordination at people, </w:t>
            </w:r>
            <w:r w:rsidR="0018709E">
              <w:rPr>
                <w:b/>
                <w:sz w:val="28"/>
                <w:szCs w:val="28"/>
              </w:rPr>
              <w:t xml:space="preserve"> </w:t>
            </w:r>
          </w:p>
          <w:p w:rsidR="006255E7" w:rsidRPr="006255E7" w:rsidRDefault="0018709E" w:rsidP="0018709E">
            <w:pPr>
              <w:pStyle w:val="BodyText2"/>
              <w:spacing w:after="0"/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71176" w:rsidRPr="00220CFD">
              <w:rPr>
                <w:b/>
                <w:sz w:val="28"/>
                <w:szCs w:val="28"/>
              </w:rPr>
              <w:t>service and organisational level</w:t>
            </w:r>
          </w:p>
          <w:p w:rsidR="00C71176" w:rsidRPr="00FF279A" w:rsidRDefault="00FF279A" w:rsidP="006255E7">
            <w:pPr>
              <w:pStyle w:val="BodyText2"/>
              <w:numPr>
                <w:ilvl w:val="0"/>
                <w:numId w:val="13"/>
              </w:numPr>
              <w:spacing w:after="0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People with dementia and carers needs looked at holistically e.g. 8 Pillar Model </w:t>
            </w:r>
          </w:p>
          <w:p w:rsidR="00FF279A" w:rsidRPr="00CF3F49" w:rsidRDefault="00662F17" w:rsidP="006255E7">
            <w:pPr>
              <w:pStyle w:val="BodyText2"/>
              <w:numPr>
                <w:ilvl w:val="0"/>
                <w:numId w:val="13"/>
              </w:numPr>
              <w:spacing w:after="0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D</w:t>
            </w:r>
            <w:r w:rsidR="00FF279A">
              <w:rPr>
                <w:sz w:val="24"/>
                <w:szCs w:val="24"/>
              </w:rPr>
              <w:t xml:space="preserve">ementia </w:t>
            </w:r>
            <w:r>
              <w:rPr>
                <w:sz w:val="24"/>
                <w:szCs w:val="24"/>
              </w:rPr>
              <w:t xml:space="preserve">Practice </w:t>
            </w:r>
            <w:r w:rsidR="00FF279A">
              <w:rPr>
                <w:sz w:val="24"/>
                <w:szCs w:val="24"/>
              </w:rPr>
              <w:t xml:space="preserve">Co-ordinator role in place (individual or team) </w:t>
            </w:r>
          </w:p>
          <w:p w:rsidR="00CF3F49" w:rsidRPr="00220CFD" w:rsidRDefault="00CF3F49" w:rsidP="006255E7">
            <w:pPr>
              <w:pStyle w:val="BodyText2"/>
              <w:numPr>
                <w:ilvl w:val="0"/>
                <w:numId w:val="13"/>
              </w:numPr>
              <w:spacing w:after="0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Dementia seen as an organisational priority in strategy and commissioning </w:t>
            </w:r>
          </w:p>
        </w:tc>
        <w:tc>
          <w:tcPr>
            <w:tcW w:w="567" w:type="dxa"/>
          </w:tcPr>
          <w:p w:rsidR="00C71176" w:rsidRDefault="00C71176" w:rsidP="00E13B4B">
            <w:pPr>
              <w:rPr>
                <w:rFonts w:asciiTheme="minorHAnsi" w:hAnsiTheme="minorHAnsi" w:cs="Tahoma"/>
              </w:rPr>
            </w:pPr>
          </w:p>
        </w:tc>
        <w:tc>
          <w:tcPr>
            <w:tcW w:w="567" w:type="dxa"/>
          </w:tcPr>
          <w:p w:rsidR="00C71176" w:rsidRDefault="00C71176" w:rsidP="00E13B4B">
            <w:pPr>
              <w:rPr>
                <w:rFonts w:asciiTheme="minorHAnsi" w:hAnsiTheme="minorHAnsi" w:cs="Tahoma"/>
              </w:rPr>
            </w:pPr>
          </w:p>
        </w:tc>
        <w:tc>
          <w:tcPr>
            <w:tcW w:w="3681" w:type="dxa"/>
          </w:tcPr>
          <w:p w:rsidR="00C71176" w:rsidRDefault="00C71176" w:rsidP="00E13B4B">
            <w:pPr>
              <w:rPr>
                <w:rFonts w:asciiTheme="minorHAnsi" w:hAnsiTheme="minorHAnsi" w:cs="Tahoma"/>
              </w:rPr>
            </w:pPr>
          </w:p>
        </w:tc>
      </w:tr>
    </w:tbl>
    <w:p w:rsidR="00D069B9" w:rsidRDefault="00D069B9"/>
    <w:p w:rsidR="0028538E" w:rsidRDefault="0028538E"/>
    <w:p w:rsidR="0028538E" w:rsidRDefault="0028538E"/>
    <w:tbl>
      <w:tblPr>
        <w:tblStyle w:val="TableGrid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742"/>
        <w:gridCol w:w="1235"/>
        <w:gridCol w:w="1229"/>
        <w:gridCol w:w="1790"/>
      </w:tblGrid>
      <w:tr w:rsidR="0028538E" w:rsidTr="00B81D98">
        <w:tc>
          <w:tcPr>
            <w:tcW w:w="4742" w:type="dxa"/>
            <w:shd w:val="clear" w:color="auto" w:fill="7030A0"/>
          </w:tcPr>
          <w:p w:rsidR="0028538E" w:rsidRPr="00C91D45" w:rsidRDefault="0028538E" w:rsidP="00E13B4B">
            <w:pPr>
              <w:rPr>
                <w:rFonts w:asciiTheme="minorHAnsi" w:hAnsiTheme="minorHAnsi"/>
                <w:b/>
                <w:color w:val="FFFFFF" w:themeColor="background1"/>
              </w:rPr>
            </w:pPr>
            <w:bookmarkStart w:id="0" w:name="_GoBack"/>
            <w:bookmarkEnd w:id="0"/>
            <w:r w:rsidRPr="00C91D45">
              <w:rPr>
                <w:rFonts w:asciiTheme="minorHAnsi" w:hAnsiTheme="minorHAnsi"/>
                <w:b/>
                <w:color w:val="FFFFFF" w:themeColor="background1"/>
              </w:rPr>
              <w:lastRenderedPageBreak/>
              <w:t>Detail of improvement required</w:t>
            </w:r>
          </w:p>
        </w:tc>
        <w:tc>
          <w:tcPr>
            <w:tcW w:w="1235" w:type="dxa"/>
            <w:shd w:val="clear" w:color="auto" w:fill="7030A0"/>
          </w:tcPr>
          <w:p w:rsidR="0028538E" w:rsidRPr="00C91D45" w:rsidRDefault="0028538E" w:rsidP="00E13B4B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C91D45">
              <w:rPr>
                <w:rFonts w:asciiTheme="minorHAnsi" w:hAnsiTheme="minorHAnsi"/>
                <w:b/>
                <w:color w:val="FFFFFF" w:themeColor="background1"/>
              </w:rPr>
              <w:t xml:space="preserve"> By whom</w:t>
            </w:r>
          </w:p>
        </w:tc>
        <w:tc>
          <w:tcPr>
            <w:tcW w:w="1229" w:type="dxa"/>
            <w:shd w:val="clear" w:color="auto" w:fill="7030A0"/>
          </w:tcPr>
          <w:p w:rsidR="0028538E" w:rsidRPr="00C91D45" w:rsidRDefault="0028538E" w:rsidP="00E13B4B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C91D45">
              <w:rPr>
                <w:rFonts w:asciiTheme="minorHAnsi" w:hAnsiTheme="minorHAnsi"/>
                <w:b/>
                <w:color w:val="FFFFFF" w:themeColor="background1"/>
              </w:rPr>
              <w:t>By when</w:t>
            </w:r>
          </w:p>
        </w:tc>
        <w:tc>
          <w:tcPr>
            <w:tcW w:w="1790" w:type="dxa"/>
            <w:shd w:val="clear" w:color="auto" w:fill="7030A0"/>
          </w:tcPr>
          <w:p w:rsidR="0028538E" w:rsidRPr="00C91D45" w:rsidRDefault="0028538E" w:rsidP="00E13B4B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C91D45">
              <w:rPr>
                <w:rFonts w:asciiTheme="minorHAnsi" w:hAnsiTheme="minorHAnsi"/>
                <w:b/>
                <w:color w:val="FFFFFF" w:themeColor="background1"/>
              </w:rPr>
              <w:t>Date completed</w:t>
            </w:r>
          </w:p>
        </w:tc>
      </w:tr>
      <w:tr w:rsidR="0028538E" w:rsidTr="00B81D98">
        <w:tc>
          <w:tcPr>
            <w:tcW w:w="4742" w:type="dxa"/>
          </w:tcPr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35" w:type="dxa"/>
          </w:tcPr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29" w:type="dxa"/>
          </w:tcPr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90" w:type="dxa"/>
          </w:tcPr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</w:tc>
      </w:tr>
      <w:tr w:rsidR="0028538E" w:rsidTr="00B81D98">
        <w:tc>
          <w:tcPr>
            <w:tcW w:w="4742" w:type="dxa"/>
          </w:tcPr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35" w:type="dxa"/>
          </w:tcPr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29" w:type="dxa"/>
          </w:tcPr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90" w:type="dxa"/>
          </w:tcPr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</w:tc>
      </w:tr>
      <w:tr w:rsidR="0028538E" w:rsidTr="00B81D98">
        <w:tc>
          <w:tcPr>
            <w:tcW w:w="4742" w:type="dxa"/>
          </w:tcPr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35" w:type="dxa"/>
          </w:tcPr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29" w:type="dxa"/>
          </w:tcPr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90" w:type="dxa"/>
          </w:tcPr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</w:tc>
      </w:tr>
      <w:tr w:rsidR="0028538E" w:rsidTr="00B81D98">
        <w:tc>
          <w:tcPr>
            <w:tcW w:w="4742" w:type="dxa"/>
          </w:tcPr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35" w:type="dxa"/>
          </w:tcPr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29" w:type="dxa"/>
          </w:tcPr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90" w:type="dxa"/>
          </w:tcPr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</w:tc>
      </w:tr>
      <w:tr w:rsidR="0028538E" w:rsidTr="00B81D98">
        <w:tc>
          <w:tcPr>
            <w:tcW w:w="4742" w:type="dxa"/>
          </w:tcPr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35" w:type="dxa"/>
          </w:tcPr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29" w:type="dxa"/>
          </w:tcPr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90" w:type="dxa"/>
          </w:tcPr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</w:tc>
      </w:tr>
      <w:tr w:rsidR="0028538E" w:rsidTr="00B81D98">
        <w:tc>
          <w:tcPr>
            <w:tcW w:w="4742" w:type="dxa"/>
          </w:tcPr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35" w:type="dxa"/>
          </w:tcPr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29" w:type="dxa"/>
          </w:tcPr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90" w:type="dxa"/>
          </w:tcPr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</w:tc>
      </w:tr>
      <w:tr w:rsidR="0028538E" w:rsidTr="00B81D98">
        <w:tc>
          <w:tcPr>
            <w:tcW w:w="4742" w:type="dxa"/>
          </w:tcPr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35" w:type="dxa"/>
          </w:tcPr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29" w:type="dxa"/>
          </w:tcPr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90" w:type="dxa"/>
          </w:tcPr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</w:tc>
      </w:tr>
      <w:tr w:rsidR="0028538E" w:rsidTr="00B81D98">
        <w:tc>
          <w:tcPr>
            <w:tcW w:w="4742" w:type="dxa"/>
          </w:tcPr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  <w:p w:rsidR="00F4256F" w:rsidRDefault="00F4256F" w:rsidP="00E13B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35" w:type="dxa"/>
          </w:tcPr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29" w:type="dxa"/>
          </w:tcPr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90" w:type="dxa"/>
          </w:tcPr>
          <w:p w:rsidR="0028538E" w:rsidRDefault="0028538E" w:rsidP="00E13B4B">
            <w:pPr>
              <w:rPr>
                <w:rFonts w:asciiTheme="minorHAnsi" w:hAnsiTheme="minorHAnsi"/>
                <w:b/>
              </w:rPr>
            </w:pPr>
          </w:p>
        </w:tc>
      </w:tr>
    </w:tbl>
    <w:p w:rsidR="0028538E" w:rsidRDefault="0028538E" w:rsidP="00F4256F"/>
    <w:sectPr w:rsidR="00285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914"/>
    <w:multiLevelType w:val="hybridMultilevel"/>
    <w:tmpl w:val="783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03614"/>
    <w:multiLevelType w:val="hybridMultilevel"/>
    <w:tmpl w:val="9D8A3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E256B"/>
    <w:multiLevelType w:val="hybridMultilevel"/>
    <w:tmpl w:val="F1003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059E8"/>
    <w:multiLevelType w:val="hybridMultilevel"/>
    <w:tmpl w:val="E16209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6384A"/>
    <w:multiLevelType w:val="hybridMultilevel"/>
    <w:tmpl w:val="46D6F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828F1"/>
    <w:multiLevelType w:val="hybridMultilevel"/>
    <w:tmpl w:val="0CCC50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790F35"/>
    <w:multiLevelType w:val="hybridMultilevel"/>
    <w:tmpl w:val="4CFE4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02655"/>
    <w:multiLevelType w:val="hybridMultilevel"/>
    <w:tmpl w:val="9B0E0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62314"/>
    <w:multiLevelType w:val="hybridMultilevel"/>
    <w:tmpl w:val="FAB20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D22F1"/>
    <w:multiLevelType w:val="hybridMultilevel"/>
    <w:tmpl w:val="5F50E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C30A5"/>
    <w:multiLevelType w:val="hybridMultilevel"/>
    <w:tmpl w:val="B83EA56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9C256A2"/>
    <w:multiLevelType w:val="hybridMultilevel"/>
    <w:tmpl w:val="7714B8B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F7C0E58"/>
    <w:multiLevelType w:val="hybridMultilevel"/>
    <w:tmpl w:val="CE46E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12"/>
  </w:num>
  <w:num w:numId="7">
    <w:abstractNumId w:val="10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76"/>
    <w:rsid w:val="0018709E"/>
    <w:rsid w:val="00220CFD"/>
    <w:rsid w:val="00275274"/>
    <w:rsid w:val="0028538E"/>
    <w:rsid w:val="00427F77"/>
    <w:rsid w:val="00433F04"/>
    <w:rsid w:val="00457B95"/>
    <w:rsid w:val="004B4DF0"/>
    <w:rsid w:val="006255E7"/>
    <w:rsid w:val="00662F17"/>
    <w:rsid w:val="00796CCE"/>
    <w:rsid w:val="008F1EF1"/>
    <w:rsid w:val="00B02873"/>
    <w:rsid w:val="00B81D98"/>
    <w:rsid w:val="00BC789A"/>
    <w:rsid w:val="00BE3C5C"/>
    <w:rsid w:val="00C31F54"/>
    <w:rsid w:val="00C71176"/>
    <w:rsid w:val="00CF3F49"/>
    <w:rsid w:val="00D069B9"/>
    <w:rsid w:val="00D62680"/>
    <w:rsid w:val="00DF7D1A"/>
    <w:rsid w:val="00E60812"/>
    <w:rsid w:val="00ED068A"/>
    <w:rsid w:val="00F4256F"/>
    <w:rsid w:val="00FF279A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150AB-1719-488D-BF7E-7E502933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71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2"/>
    <w:basedOn w:val="Normal"/>
    <w:rsid w:val="00C71176"/>
    <w:pPr>
      <w:spacing w:after="240"/>
    </w:pPr>
    <w:rPr>
      <w:rFonts w:asciiTheme="minorHAnsi" w:hAnsiTheme="minorHAnsi"/>
      <w:color w:val="000000" w:themeColor="text1" w:themeShade="80"/>
      <w:sz w:val="26"/>
      <w:szCs w:val="21"/>
      <w:lang w:eastAsia="en-US"/>
    </w:rPr>
  </w:style>
  <w:style w:type="table" w:styleId="TableGrid">
    <w:name w:val="Table Grid"/>
    <w:basedOn w:val="TableNormal"/>
    <w:uiPriority w:val="59"/>
    <w:rsid w:val="00C71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2A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D1244A6-BA88-46B0-BC31-60C8391E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Improvement Scotland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Flannigan</dc:creator>
  <cp:keywords/>
  <dc:description/>
  <cp:lastModifiedBy>Marina Logan (NHS Healthcare Improvement Scotland)</cp:lastModifiedBy>
  <cp:revision>3</cp:revision>
  <dcterms:created xsi:type="dcterms:W3CDTF">2021-07-30T12:29:00Z</dcterms:created>
  <dcterms:modified xsi:type="dcterms:W3CDTF">2021-08-05T13:32:00Z</dcterms:modified>
</cp:coreProperties>
</file>