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79CF" w14:textId="77777777" w:rsidR="00CD4225" w:rsidRDefault="00CD4225" w:rsidP="00CB3964">
      <w:pPr>
        <w:jc w:val="center"/>
        <w:rPr>
          <w:rFonts w:ascii="Arial" w:hAnsi="Arial" w:cs="Arial"/>
          <w:b/>
          <w:sz w:val="36"/>
          <w:szCs w:val="24"/>
        </w:rPr>
      </w:pPr>
    </w:p>
    <w:p w14:paraId="72B4CD84" w14:textId="77777777" w:rsidR="00CB3964" w:rsidRPr="00DB2D46" w:rsidRDefault="00AC7753" w:rsidP="009C050D">
      <w:pPr>
        <w:rPr>
          <w:rFonts w:ascii="Arial" w:hAnsi="Arial" w:cs="Arial"/>
          <w:b/>
          <w:color w:val="004380"/>
          <w:sz w:val="48"/>
          <w:szCs w:val="24"/>
        </w:rPr>
      </w:pPr>
      <w:r w:rsidRPr="00DB2D46">
        <w:rPr>
          <w:rFonts w:ascii="Arial" w:hAnsi="Arial" w:cs="Arial"/>
          <w:b/>
          <w:color w:val="004380"/>
          <w:sz w:val="48"/>
          <w:szCs w:val="24"/>
        </w:rPr>
        <w:t>Person-centred o</w:t>
      </w:r>
      <w:r w:rsidR="00CB3964" w:rsidRPr="00DB2D46">
        <w:rPr>
          <w:rFonts w:ascii="Arial" w:hAnsi="Arial" w:cs="Arial"/>
          <w:b/>
          <w:color w:val="004380"/>
          <w:sz w:val="48"/>
          <w:szCs w:val="24"/>
        </w:rPr>
        <w:t xml:space="preserve">bservation </w:t>
      </w:r>
      <w:r w:rsidR="009E4233" w:rsidRPr="00DB2D46">
        <w:rPr>
          <w:rFonts w:ascii="Arial" w:hAnsi="Arial" w:cs="Arial"/>
          <w:b/>
          <w:color w:val="004380"/>
          <w:sz w:val="48"/>
          <w:szCs w:val="24"/>
        </w:rPr>
        <w:t>record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1451"/>
        <w:gridCol w:w="2518"/>
        <w:gridCol w:w="1417"/>
        <w:gridCol w:w="2977"/>
      </w:tblGrid>
      <w:tr w:rsidR="009C050D" w14:paraId="76AECE06" w14:textId="77777777" w:rsidTr="003D04EF">
        <w:trPr>
          <w:trHeight w:val="297"/>
        </w:trPr>
        <w:tc>
          <w:tcPr>
            <w:tcW w:w="1980" w:type="dxa"/>
            <w:vAlign w:val="center"/>
          </w:tcPr>
          <w:p w14:paraId="1D3D408F" w14:textId="77777777" w:rsidR="009C050D" w:rsidRPr="00DB2D46" w:rsidRDefault="009C050D" w:rsidP="002C370F">
            <w:pPr>
              <w:rPr>
                <w:rFonts w:ascii="Arial" w:hAnsi="Arial" w:cs="Arial"/>
                <w:color w:val="004380"/>
              </w:rPr>
            </w:pPr>
            <w:r w:rsidRPr="00DB2D46">
              <w:rPr>
                <w:rFonts w:ascii="Arial" w:hAnsi="Arial" w:cs="Arial"/>
                <w:color w:val="004380"/>
              </w:rPr>
              <w:t xml:space="preserve">Location </w:t>
            </w:r>
          </w:p>
        </w:tc>
        <w:tc>
          <w:tcPr>
            <w:tcW w:w="8363" w:type="dxa"/>
            <w:gridSpan w:val="4"/>
            <w:vAlign w:val="center"/>
          </w:tcPr>
          <w:p w14:paraId="51E26E50" w14:textId="77777777" w:rsidR="009C050D" w:rsidRPr="00D620C5" w:rsidRDefault="009C050D" w:rsidP="002C370F">
            <w:pPr>
              <w:rPr>
                <w:rFonts w:ascii="Arial" w:hAnsi="Arial" w:cs="Arial"/>
              </w:rPr>
            </w:pPr>
          </w:p>
        </w:tc>
      </w:tr>
      <w:tr w:rsidR="009C050D" w14:paraId="1F8C4707" w14:textId="77777777" w:rsidTr="003D04EF">
        <w:trPr>
          <w:trHeight w:val="319"/>
        </w:trPr>
        <w:tc>
          <w:tcPr>
            <w:tcW w:w="1980" w:type="dxa"/>
            <w:vAlign w:val="center"/>
          </w:tcPr>
          <w:p w14:paraId="2B22A9A7" w14:textId="77777777" w:rsidR="009C050D" w:rsidRPr="00DB2D46" w:rsidRDefault="009C050D" w:rsidP="009C050D">
            <w:pPr>
              <w:rPr>
                <w:rFonts w:ascii="Arial" w:hAnsi="Arial" w:cs="Arial"/>
                <w:color w:val="004380"/>
              </w:rPr>
            </w:pPr>
            <w:r w:rsidRPr="00DB2D46">
              <w:rPr>
                <w:rFonts w:ascii="Arial" w:hAnsi="Arial" w:cs="Arial"/>
                <w:color w:val="004380"/>
              </w:rPr>
              <w:t>Observer(s)</w:t>
            </w:r>
          </w:p>
        </w:tc>
        <w:tc>
          <w:tcPr>
            <w:tcW w:w="8363" w:type="dxa"/>
            <w:gridSpan w:val="4"/>
            <w:vAlign w:val="center"/>
          </w:tcPr>
          <w:p w14:paraId="6BD32DAD" w14:textId="77777777" w:rsidR="009C050D" w:rsidRPr="00D620C5" w:rsidRDefault="009C050D" w:rsidP="002C370F">
            <w:pPr>
              <w:rPr>
                <w:rFonts w:ascii="Arial" w:hAnsi="Arial" w:cs="Arial"/>
              </w:rPr>
            </w:pPr>
          </w:p>
        </w:tc>
      </w:tr>
      <w:tr w:rsidR="009C050D" w14:paraId="0E3BD47E" w14:textId="77777777" w:rsidTr="003D04EF">
        <w:trPr>
          <w:trHeight w:val="297"/>
        </w:trPr>
        <w:tc>
          <w:tcPr>
            <w:tcW w:w="1980" w:type="dxa"/>
            <w:vAlign w:val="center"/>
          </w:tcPr>
          <w:p w14:paraId="638D90B6" w14:textId="77777777" w:rsidR="009C050D" w:rsidRPr="00DB2D46" w:rsidRDefault="009C050D" w:rsidP="002C370F">
            <w:pPr>
              <w:rPr>
                <w:rFonts w:ascii="Arial" w:hAnsi="Arial" w:cs="Arial"/>
                <w:color w:val="004380"/>
              </w:rPr>
            </w:pPr>
            <w:r w:rsidRPr="00DB2D46">
              <w:rPr>
                <w:rFonts w:ascii="Arial" w:hAnsi="Arial" w:cs="Arial"/>
                <w:color w:val="004380"/>
              </w:rPr>
              <w:t>Date</w:t>
            </w:r>
          </w:p>
        </w:tc>
        <w:tc>
          <w:tcPr>
            <w:tcW w:w="8363" w:type="dxa"/>
            <w:gridSpan w:val="4"/>
            <w:vAlign w:val="center"/>
          </w:tcPr>
          <w:p w14:paraId="48F586A9" w14:textId="77777777" w:rsidR="009C050D" w:rsidRPr="00D620C5" w:rsidRDefault="009C050D" w:rsidP="002C370F">
            <w:pPr>
              <w:rPr>
                <w:rFonts w:ascii="Arial" w:hAnsi="Arial" w:cs="Arial"/>
              </w:rPr>
            </w:pPr>
          </w:p>
        </w:tc>
      </w:tr>
      <w:tr w:rsidR="003D04EF" w14:paraId="22ACA335" w14:textId="77777777" w:rsidTr="003D04EF">
        <w:trPr>
          <w:trHeight w:val="297"/>
        </w:trPr>
        <w:tc>
          <w:tcPr>
            <w:tcW w:w="1980" w:type="dxa"/>
            <w:vAlign w:val="center"/>
          </w:tcPr>
          <w:p w14:paraId="2853AA1C" w14:textId="77777777" w:rsidR="003D04EF" w:rsidRPr="00DB2D46" w:rsidRDefault="003D04EF" w:rsidP="002C370F">
            <w:pPr>
              <w:rPr>
                <w:rFonts w:ascii="Arial" w:hAnsi="Arial" w:cs="Arial"/>
                <w:color w:val="004380"/>
              </w:rPr>
            </w:pPr>
            <w:r w:rsidRPr="00DB2D46">
              <w:rPr>
                <w:rFonts w:ascii="Arial" w:hAnsi="Arial" w:cs="Arial"/>
                <w:color w:val="004380"/>
              </w:rPr>
              <w:t>Time</w:t>
            </w:r>
          </w:p>
        </w:tc>
        <w:tc>
          <w:tcPr>
            <w:tcW w:w="1451" w:type="dxa"/>
            <w:tcBorders>
              <w:right w:val="nil"/>
            </w:tcBorders>
            <w:vAlign w:val="center"/>
          </w:tcPr>
          <w:p w14:paraId="2CB1C0D3" w14:textId="77777777" w:rsidR="003D04EF" w:rsidRPr="00D620C5" w:rsidRDefault="003D04EF" w:rsidP="002C370F">
            <w:pPr>
              <w:rPr>
                <w:rFonts w:ascii="Arial" w:hAnsi="Arial" w:cs="Arial"/>
              </w:rPr>
            </w:pPr>
            <w:r w:rsidRPr="003D04EF">
              <w:rPr>
                <w:rFonts w:ascii="Arial" w:hAnsi="Arial" w:cs="Arial"/>
                <w:b/>
              </w:rPr>
              <w:t>Start</w:t>
            </w:r>
            <w:r>
              <w:rPr>
                <w:rFonts w:ascii="Arial" w:hAnsi="Arial" w:cs="Arial"/>
              </w:rPr>
              <w:t xml:space="preserve"> (24hr):</w:t>
            </w:r>
          </w:p>
        </w:tc>
        <w:tc>
          <w:tcPr>
            <w:tcW w:w="2518" w:type="dxa"/>
            <w:tcBorders>
              <w:left w:val="nil"/>
            </w:tcBorders>
            <w:vAlign w:val="center"/>
          </w:tcPr>
          <w:p w14:paraId="3A3F3186" w14:textId="77777777" w:rsidR="003D04EF" w:rsidRPr="00D620C5" w:rsidRDefault="003D04EF" w:rsidP="002C370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55BB779" w14:textId="77777777" w:rsidR="003D04EF" w:rsidRPr="00D620C5" w:rsidRDefault="003D04EF" w:rsidP="002C370F">
            <w:pPr>
              <w:rPr>
                <w:rFonts w:ascii="Arial" w:hAnsi="Arial" w:cs="Arial"/>
              </w:rPr>
            </w:pPr>
            <w:r w:rsidRPr="003D04EF">
              <w:rPr>
                <w:rFonts w:ascii="Arial" w:hAnsi="Arial" w:cs="Arial"/>
                <w:b/>
              </w:rPr>
              <w:t>Stop</w:t>
            </w:r>
            <w:r>
              <w:rPr>
                <w:rFonts w:ascii="Arial" w:hAnsi="Arial" w:cs="Arial"/>
              </w:rPr>
              <w:t xml:space="preserve"> (24hr):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4A9A75F9" w14:textId="77777777" w:rsidR="003D04EF" w:rsidRPr="00D620C5" w:rsidRDefault="003D04EF" w:rsidP="002C370F">
            <w:pPr>
              <w:rPr>
                <w:rFonts w:ascii="Arial" w:hAnsi="Arial" w:cs="Arial"/>
              </w:rPr>
            </w:pPr>
          </w:p>
        </w:tc>
      </w:tr>
    </w:tbl>
    <w:p w14:paraId="53FDE23F" w14:textId="77777777" w:rsidR="00CB3964" w:rsidRDefault="00CB3964" w:rsidP="009C05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938"/>
      </w:tblGrid>
      <w:tr w:rsidR="00AF4DB4" w:rsidRPr="005D16DF" w14:paraId="7B9871FC" w14:textId="77777777" w:rsidTr="00DB2D46">
        <w:trPr>
          <w:trHeight w:val="1389"/>
        </w:trPr>
        <w:tc>
          <w:tcPr>
            <w:tcW w:w="1165" w:type="pct"/>
            <w:tcBorders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04380"/>
          </w:tcPr>
          <w:p w14:paraId="4DDD7B5B" w14:textId="77777777" w:rsidR="00AF4DB4" w:rsidRPr="005D16DF" w:rsidRDefault="00AF4DB4" w:rsidP="00852EB2">
            <w:pPr>
              <w:spacing w:before="120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Touchpoint</w:t>
            </w:r>
          </w:p>
          <w:p w14:paraId="44D21E30" w14:textId="77777777" w:rsidR="00AF4DB4" w:rsidRPr="00345B88" w:rsidRDefault="00AF4DB4" w:rsidP="00782A1D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345B88">
              <w:rPr>
                <w:rFonts w:ascii="Arial" w:hAnsi="Arial" w:cs="Arial"/>
                <w:color w:val="FFFFFF" w:themeColor="background1"/>
                <w:sz w:val="20"/>
              </w:rPr>
              <w:t xml:space="preserve">Specific area/location, service, people, interaction </w:t>
            </w:r>
          </w:p>
          <w:p w14:paraId="4BDCDFE5" w14:textId="77777777" w:rsidR="00AF4DB4" w:rsidRPr="005D16DF" w:rsidRDefault="00AF4DB4" w:rsidP="00AF4DB4">
            <w:pPr>
              <w:spacing w:after="12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345B88">
              <w:rPr>
                <w:rFonts w:ascii="Arial" w:hAnsi="Arial" w:cs="Arial"/>
                <w:color w:val="FFFFFF" w:themeColor="background1"/>
                <w:sz w:val="20"/>
              </w:rPr>
              <w:t>or activity</w:t>
            </w:r>
          </w:p>
        </w:tc>
        <w:tc>
          <w:tcPr>
            <w:tcW w:w="3835" w:type="pct"/>
            <w:tcBorders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004380"/>
          </w:tcPr>
          <w:p w14:paraId="73862077" w14:textId="77777777" w:rsidR="00AF4DB4" w:rsidRPr="005D16DF" w:rsidRDefault="00AF4DB4" w:rsidP="00852EB2">
            <w:pPr>
              <w:spacing w:before="120" w:after="0" w:line="240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D16DF">
              <w:rPr>
                <w:rFonts w:ascii="Arial" w:hAnsi="Arial" w:cs="Arial"/>
                <w:b/>
                <w:color w:val="FFFFFF" w:themeColor="background1"/>
              </w:rPr>
              <w:t>Observations notes</w:t>
            </w:r>
          </w:p>
        </w:tc>
      </w:tr>
      <w:tr w:rsidR="00DB2D46" w:rsidRPr="00DB2D46" w14:paraId="767B55A5" w14:textId="77777777" w:rsidTr="00DB2D46">
        <w:trPr>
          <w:trHeight w:val="8640"/>
        </w:trPr>
        <w:tc>
          <w:tcPr>
            <w:tcW w:w="1165" w:type="pct"/>
            <w:tcBorders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BE5F1" w:themeFill="accent1" w:themeFillTint="33"/>
          </w:tcPr>
          <w:p w14:paraId="3B956CB0" w14:textId="584FB0B5" w:rsidR="00DB2D46" w:rsidRPr="00DB2D46" w:rsidRDefault="00DB2D46" w:rsidP="00852EB2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5" w:type="pct"/>
            <w:tcBorders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DBE5F1" w:themeFill="accent1" w:themeFillTint="33"/>
          </w:tcPr>
          <w:p w14:paraId="6E776C1C" w14:textId="77777777" w:rsidR="00DB2D46" w:rsidRPr="00DB2D46" w:rsidRDefault="00DB2D46" w:rsidP="00852EB2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D17DE70" w14:textId="77777777" w:rsidR="00952B51" w:rsidRDefault="00952B51" w:rsidP="005D16DF">
      <w:pPr>
        <w:rPr>
          <w:rFonts w:ascii="Arial" w:hAnsi="Arial" w:cs="Arial"/>
          <w:sz w:val="24"/>
          <w:szCs w:val="24"/>
        </w:rPr>
      </w:pPr>
    </w:p>
    <w:p w14:paraId="47BD52A4" w14:textId="77777777" w:rsidR="009C050D" w:rsidRDefault="009C050D" w:rsidP="00952B5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938"/>
      </w:tblGrid>
      <w:tr w:rsidR="00AF4DB4" w:rsidRPr="005D16DF" w14:paraId="16CC3518" w14:textId="77777777" w:rsidTr="00DB2D46">
        <w:trPr>
          <w:trHeight w:val="1389"/>
        </w:trPr>
        <w:tc>
          <w:tcPr>
            <w:tcW w:w="1165" w:type="pct"/>
            <w:tcBorders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04380"/>
          </w:tcPr>
          <w:p w14:paraId="45184368" w14:textId="77777777" w:rsidR="00AF4DB4" w:rsidRPr="005D16DF" w:rsidRDefault="00AF4DB4" w:rsidP="009E28AA">
            <w:pPr>
              <w:spacing w:before="120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Touchpoint</w:t>
            </w:r>
          </w:p>
          <w:p w14:paraId="4EDEC0DA" w14:textId="77777777" w:rsidR="00AF4DB4" w:rsidRPr="00345B88" w:rsidRDefault="00AF4DB4" w:rsidP="009E28AA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345B88">
              <w:rPr>
                <w:rFonts w:ascii="Arial" w:hAnsi="Arial" w:cs="Arial"/>
                <w:color w:val="FFFFFF" w:themeColor="background1"/>
                <w:sz w:val="20"/>
              </w:rPr>
              <w:t xml:space="preserve">Specific area/location, service, people, interaction </w:t>
            </w:r>
          </w:p>
          <w:p w14:paraId="52993D64" w14:textId="77777777" w:rsidR="00AF4DB4" w:rsidRPr="005D16DF" w:rsidRDefault="00AF4DB4" w:rsidP="009E28AA">
            <w:pPr>
              <w:spacing w:after="12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345B88">
              <w:rPr>
                <w:rFonts w:ascii="Arial" w:hAnsi="Arial" w:cs="Arial"/>
                <w:color w:val="FFFFFF" w:themeColor="background1"/>
                <w:sz w:val="20"/>
              </w:rPr>
              <w:t>or activity</w:t>
            </w:r>
          </w:p>
        </w:tc>
        <w:tc>
          <w:tcPr>
            <w:tcW w:w="3835" w:type="pct"/>
            <w:tcBorders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004380"/>
          </w:tcPr>
          <w:p w14:paraId="5BD50922" w14:textId="77777777" w:rsidR="00AF4DB4" w:rsidRPr="005D16DF" w:rsidRDefault="00AF4DB4" w:rsidP="009E28AA">
            <w:pPr>
              <w:spacing w:before="120" w:after="0" w:line="240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D16DF">
              <w:rPr>
                <w:rFonts w:ascii="Arial" w:hAnsi="Arial" w:cs="Arial"/>
                <w:b/>
                <w:color w:val="FFFFFF" w:themeColor="background1"/>
              </w:rPr>
              <w:t>Observations notes</w:t>
            </w:r>
          </w:p>
        </w:tc>
      </w:tr>
      <w:tr w:rsidR="00DB2D46" w:rsidRPr="00DB2D46" w14:paraId="3EB24791" w14:textId="77777777" w:rsidTr="00DB2D46">
        <w:trPr>
          <w:trHeight w:val="12484"/>
        </w:trPr>
        <w:tc>
          <w:tcPr>
            <w:tcW w:w="1165" w:type="pct"/>
            <w:tcBorders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BE5F1" w:themeFill="accent1" w:themeFillTint="33"/>
          </w:tcPr>
          <w:p w14:paraId="3D0CF6AC" w14:textId="77777777" w:rsidR="00DB2D46" w:rsidRPr="00DB2D46" w:rsidRDefault="00DB2D46" w:rsidP="009E28AA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35" w:type="pct"/>
            <w:tcBorders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DBE5F1" w:themeFill="accent1" w:themeFillTint="33"/>
          </w:tcPr>
          <w:p w14:paraId="355FFE79" w14:textId="77777777" w:rsidR="00DB2D46" w:rsidRPr="00DB2D46" w:rsidRDefault="00DB2D46" w:rsidP="009E28AA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64038C10" w14:textId="77777777" w:rsidR="00DB2D46" w:rsidRDefault="00DB2D46" w:rsidP="00952B5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DB2D46" w:rsidRPr="005D16DF" w14:paraId="4C0F1F27" w14:textId="77777777" w:rsidTr="00DB2D46">
        <w:trPr>
          <w:trHeight w:val="563"/>
        </w:trPr>
        <w:tc>
          <w:tcPr>
            <w:tcW w:w="5000" w:type="pct"/>
            <w:tcBorders>
              <w:bottom w:val="single" w:sz="36" w:space="0" w:color="FFFFFF" w:themeColor="background1"/>
            </w:tcBorders>
            <w:shd w:val="clear" w:color="auto" w:fill="004380"/>
          </w:tcPr>
          <w:p w14:paraId="6967BEC9" w14:textId="77777777" w:rsidR="00DB2D46" w:rsidRPr="005D16DF" w:rsidRDefault="00DB2D46" w:rsidP="0072402E">
            <w:pPr>
              <w:spacing w:before="120"/>
              <w:rPr>
                <w:rFonts w:ascii="Arial" w:hAnsi="Arial" w:cs="Arial"/>
                <w:color w:val="FFFFFF" w:themeColor="background1"/>
              </w:rPr>
            </w:pPr>
            <w:r w:rsidRPr="005D16DF">
              <w:rPr>
                <w:rFonts w:ascii="Arial" w:hAnsi="Arial" w:cs="Arial"/>
                <w:b/>
                <w:color w:val="FFFFFF" w:themeColor="background1"/>
              </w:rPr>
              <w:t xml:space="preserve">Observer(s) reflection notes, </w:t>
            </w:r>
            <w:proofErr w:type="gramStart"/>
            <w:r w:rsidRPr="005D16DF">
              <w:rPr>
                <w:rFonts w:ascii="Arial" w:hAnsi="Arial" w:cs="Arial"/>
                <w:b/>
                <w:color w:val="FFFFFF" w:themeColor="background1"/>
              </w:rPr>
              <w:t>observations</w:t>
            </w:r>
            <w:proofErr w:type="gramEnd"/>
            <w:r w:rsidRPr="005D16DF">
              <w:rPr>
                <w:rFonts w:ascii="Arial" w:hAnsi="Arial" w:cs="Arial"/>
                <w:b/>
                <w:color w:val="FFFFFF" w:themeColor="background1"/>
              </w:rPr>
              <w:t xml:space="preserve"> and emotions (how it made you feel)</w:t>
            </w:r>
          </w:p>
        </w:tc>
      </w:tr>
      <w:tr w:rsidR="00DB2D46" w:rsidRPr="00DB2D46" w14:paraId="3A735A7C" w14:textId="77777777" w:rsidTr="00DB2D46">
        <w:trPr>
          <w:trHeight w:val="13460"/>
        </w:trPr>
        <w:tc>
          <w:tcPr>
            <w:tcW w:w="5000" w:type="pct"/>
            <w:tcBorders>
              <w:top w:val="single" w:sz="36" w:space="0" w:color="FFFFFF" w:themeColor="background1"/>
            </w:tcBorders>
            <w:shd w:val="clear" w:color="auto" w:fill="DBE5F1" w:themeFill="accent1" w:themeFillTint="33"/>
          </w:tcPr>
          <w:p w14:paraId="7B2AF7DA" w14:textId="77777777" w:rsidR="00DB2D46" w:rsidRPr="00DB2D46" w:rsidRDefault="00DB2D46" w:rsidP="0072402E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41A15E5" w14:textId="77777777" w:rsidR="00DB2D46" w:rsidRDefault="00DB2D46" w:rsidP="00952B51">
      <w:pPr>
        <w:rPr>
          <w:rFonts w:ascii="Arial" w:hAnsi="Arial" w:cs="Arial"/>
          <w:sz w:val="24"/>
          <w:szCs w:val="24"/>
        </w:rPr>
      </w:pPr>
    </w:p>
    <w:p w14:paraId="149004F8" w14:textId="77777777" w:rsidR="00952B51" w:rsidRDefault="00952B51" w:rsidP="00952B51">
      <w:pPr>
        <w:rPr>
          <w:rFonts w:ascii="Arial" w:hAnsi="Arial" w:cs="Arial"/>
          <w:sz w:val="24"/>
          <w:szCs w:val="24"/>
        </w:rPr>
      </w:pPr>
    </w:p>
    <w:sectPr w:rsidR="00952B51" w:rsidSect="00952B51">
      <w:footerReference w:type="default" r:id="rId7"/>
      <w:headerReference w:type="first" r:id="rId8"/>
      <w:footerReference w:type="first" r:id="rId9"/>
      <w:pgSz w:w="11906" w:h="16838"/>
      <w:pgMar w:top="288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A657D" w14:textId="77777777" w:rsidR="00D606B2" w:rsidRDefault="00D606B2" w:rsidP="00CB3964">
      <w:pPr>
        <w:spacing w:after="0" w:line="240" w:lineRule="auto"/>
      </w:pPr>
      <w:r>
        <w:separator/>
      </w:r>
    </w:p>
  </w:endnote>
  <w:endnote w:type="continuationSeparator" w:id="0">
    <w:p w14:paraId="40741500" w14:textId="77777777" w:rsidR="00D606B2" w:rsidRDefault="00D606B2" w:rsidP="00CB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141919"/>
      <w:docPartObj>
        <w:docPartGallery w:val="Page Numbers (Bottom of Page)"/>
        <w:docPartUnique/>
      </w:docPartObj>
    </w:sdtPr>
    <w:sdtEndPr/>
    <w:sdtContent>
      <w:sdt>
        <w:sdtPr>
          <w:id w:val="-1118289672"/>
          <w:docPartObj>
            <w:docPartGallery w:val="Page Numbers (Top of Page)"/>
            <w:docPartUnique/>
          </w:docPartObj>
        </w:sdtPr>
        <w:sdtEndPr/>
        <w:sdtContent>
          <w:p w14:paraId="4E1E3986" w14:textId="77777777" w:rsidR="00952B51" w:rsidRDefault="00952B51" w:rsidP="00952B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4D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4DB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9197D4" w14:textId="77777777" w:rsidR="00952B51" w:rsidRDefault="00952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8994033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AEE7A6" w14:textId="77777777" w:rsidR="00952B51" w:rsidRPr="00DB2D46" w:rsidRDefault="00952B51">
            <w:pPr>
              <w:pStyle w:val="Footer"/>
              <w:jc w:val="right"/>
              <w:rPr>
                <w:sz w:val="20"/>
                <w:szCs w:val="20"/>
              </w:rPr>
            </w:pPr>
            <w:r w:rsidRPr="00DB2D46">
              <w:rPr>
                <w:sz w:val="20"/>
                <w:szCs w:val="20"/>
              </w:rPr>
              <w:t xml:space="preserve">Page </w:t>
            </w:r>
            <w:r w:rsidRPr="00DB2D46">
              <w:rPr>
                <w:b/>
                <w:bCs/>
                <w:sz w:val="20"/>
                <w:szCs w:val="20"/>
              </w:rPr>
              <w:fldChar w:fldCharType="begin"/>
            </w:r>
            <w:r w:rsidRPr="00DB2D46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B2D46">
              <w:rPr>
                <w:b/>
                <w:bCs/>
                <w:sz w:val="20"/>
                <w:szCs w:val="20"/>
              </w:rPr>
              <w:fldChar w:fldCharType="separate"/>
            </w:r>
            <w:r w:rsidR="00AF4DB4" w:rsidRPr="00DB2D46">
              <w:rPr>
                <w:b/>
                <w:bCs/>
                <w:noProof/>
                <w:sz w:val="20"/>
                <w:szCs w:val="20"/>
              </w:rPr>
              <w:t>1</w:t>
            </w:r>
            <w:r w:rsidRPr="00DB2D46">
              <w:rPr>
                <w:b/>
                <w:bCs/>
                <w:sz w:val="20"/>
                <w:szCs w:val="20"/>
              </w:rPr>
              <w:fldChar w:fldCharType="end"/>
            </w:r>
            <w:r w:rsidRPr="00DB2D46">
              <w:rPr>
                <w:sz w:val="20"/>
                <w:szCs w:val="20"/>
              </w:rPr>
              <w:t xml:space="preserve"> of </w:t>
            </w:r>
            <w:r w:rsidRPr="00DB2D46">
              <w:rPr>
                <w:b/>
                <w:bCs/>
                <w:sz w:val="20"/>
                <w:szCs w:val="20"/>
              </w:rPr>
              <w:fldChar w:fldCharType="begin"/>
            </w:r>
            <w:r w:rsidRPr="00DB2D46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B2D46">
              <w:rPr>
                <w:b/>
                <w:bCs/>
                <w:sz w:val="20"/>
                <w:szCs w:val="20"/>
              </w:rPr>
              <w:fldChar w:fldCharType="separate"/>
            </w:r>
            <w:r w:rsidR="00AF4DB4" w:rsidRPr="00DB2D46">
              <w:rPr>
                <w:b/>
                <w:bCs/>
                <w:noProof/>
                <w:sz w:val="20"/>
                <w:szCs w:val="20"/>
              </w:rPr>
              <w:t>3</w:t>
            </w:r>
            <w:r w:rsidRPr="00DB2D4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1F99DF3" w14:textId="77777777" w:rsidR="00952B51" w:rsidRDefault="00952B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DD62" w14:textId="77777777" w:rsidR="00D606B2" w:rsidRDefault="00D606B2" w:rsidP="00CB3964">
      <w:pPr>
        <w:spacing w:after="0" w:line="240" w:lineRule="auto"/>
      </w:pPr>
      <w:r>
        <w:separator/>
      </w:r>
    </w:p>
  </w:footnote>
  <w:footnote w:type="continuationSeparator" w:id="0">
    <w:p w14:paraId="4123871A" w14:textId="77777777" w:rsidR="00D606B2" w:rsidRDefault="00D606B2" w:rsidP="00CB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9A81" w14:textId="767E8725" w:rsidR="00952B51" w:rsidRDefault="00DB2D46">
    <w:pPr>
      <w:pStyle w:val="Header"/>
    </w:pPr>
    <w:r>
      <w:rPr>
        <w:noProof/>
      </w:rPr>
      <w:drawing>
        <wp:inline distT="0" distB="0" distL="0" distR="0" wp14:anchorId="6F138628" wp14:editId="0123ABC1">
          <wp:extent cx="1929388" cy="582169"/>
          <wp:effectExtent l="0" t="0" r="0" b="8890"/>
          <wp:docPr id="2137273337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273337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88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33E62"/>
    <w:multiLevelType w:val="hybridMultilevel"/>
    <w:tmpl w:val="E4B69C78"/>
    <w:lvl w:ilvl="0" w:tplc="080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3D384940"/>
    <w:multiLevelType w:val="hybridMultilevel"/>
    <w:tmpl w:val="DB9A3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F7B4B"/>
    <w:multiLevelType w:val="hybridMultilevel"/>
    <w:tmpl w:val="8A66157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587497"/>
    <w:multiLevelType w:val="hybridMultilevel"/>
    <w:tmpl w:val="39829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1122304">
    <w:abstractNumId w:val="1"/>
  </w:num>
  <w:num w:numId="2" w16cid:durableId="571812369">
    <w:abstractNumId w:val="0"/>
  </w:num>
  <w:num w:numId="3" w16cid:durableId="325978732">
    <w:abstractNumId w:val="3"/>
  </w:num>
  <w:num w:numId="4" w16cid:durableId="1081944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964"/>
    <w:rsid w:val="000039A7"/>
    <w:rsid w:val="00013F31"/>
    <w:rsid w:val="00021595"/>
    <w:rsid w:val="000E132F"/>
    <w:rsid w:val="001159A8"/>
    <w:rsid w:val="0012001F"/>
    <w:rsid w:val="00164A90"/>
    <w:rsid w:val="0016634B"/>
    <w:rsid w:val="002148B7"/>
    <w:rsid w:val="00295C8B"/>
    <w:rsid w:val="0033073D"/>
    <w:rsid w:val="00345B88"/>
    <w:rsid w:val="003C06F5"/>
    <w:rsid w:val="003D04EF"/>
    <w:rsid w:val="00545999"/>
    <w:rsid w:val="005D16DF"/>
    <w:rsid w:val="005D62E2"/>
    <w:rsid w:val="00644E87"/>
    <w:rsid w:val="007301A4"/>
    <w:rsid w:val="00782A1D"/>
    <w:rsid w:val="007A361C"/>
    <w:rsid w:val="007B01BE"/>
    <w:rsid w:val="007C61D6"/>
    <w:rsid w:val="0083217B"/>
    <w:rsid w:val="00852EB2"/>
    <w:rsid w:val="008724AC"/>
    <w:rsid w:val="008968AB"/>
    <w:rsid w:val="00932EB0"/>
    <w:rsid w:val="00952B51"/>
    <w:rsid w:val="009B4110"/>
    <w:rsid w:val="009C050D"/>
    <w:rsid w:val="009D23E8"/>
    <w:rsid w:val="009E4233"/>
    <w:rsid w:val="009F1F67"/>
    <w:rsid w:val="00AC7753"/>
    <w:rsid w:val="00AD5F1F"/>
    <w:rsid w:val="00AF4DB4"/>
    <w:rsid w:val="00B03DB7"/>
    <w:rsid w:val="00BC553E"/>
    <w:rsid w:val="00BD340D"/>
    <w:rsid w:val="00C747D7"/>
    <w:rsid w:val="00CB3964"/>
    <w:rsid w:val="00CD4225"/>
    <w:rsid w:val="00D24CE3"/>
    <w:rsid w:val="00D606B2"/>
    <w:rsid w:val="00DB2D46"/>
    <w:rsid w:val="00DD24C2"/>
    <w:rsid w:val="00DD31CB"/>
    <w:rsid w:val="00DE149C"/>
    <w:rsid w:val="00E66C49"/>
    <w:rsid w:val="00FB6D26"/>
    <w:rsid w:val="00FE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169AC1A"/>
  <w15:docId w15:val="{4D387B23-6783-4353-87AD-C1B714D0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96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964"/>
  </w:style>
  <w:style w:type="paragraph" w:styleId="Footer">
    <w:name w:val="footer"/>
    <w:basedOn w:val="Normal"/>
    <w:link w:val="FooterChar"/>
    <w:uiPriority w:val="99"/>
    <w:unhideWhenUsed/>
    <w:rsid w:val="00CB3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964"/>
  </w:style>
  <w:style w:type="table" w:styleId="TableGrid">
    <w:name w:val="Table Grid"/>
    <w:basedOn w:val="TableNormal"/>
    <w:uiPriority w:val="39"/>
    <w:rsid w:val="00CB3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53E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55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17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4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2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Hoggard</dc:creator>
  <cp:keywords/>
  <dc:description/>
  <cp:lastModifiedBy>Diane Graham (NHS Healthcare Improvement Scotland)</cp:lastModifiedBy>
  <cp:revision>2</cp:revision>
  <cp:lastPrinted>2018-04-17T15:32:00Z</cp:lastPrinted>
  <dcterms:created xsi:type="dcterms:W3CDTF">2024-01-25T17:44:00Z</dcterms:created>
  <dcterms:modified xsi:type="dcterms:W3CDTF">2024-01-25T17:44:00Z</dcterms:modified>
</cp:coreProperties>
</file>