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1668" w14:textId="77777777" w:rsidR="00CD4225" w:rsidRPr="00A467A4" w:rsidRDefault="00CD4225" w:rsidP="00CB3964">
      <w:pPr>
        <w:jc w:val="center"/>
        <w:rPr>
          <w:rFonts w:ascii="Arial" w:hAnsi="Arial" w:cs="Arial"/>
          <w:b/>
          <w:szCs w:val="24"/>
        </w:rPr>
      </w:pPr>
    </w:p>
    <w:p w14:paraId="281D5C77" w14:textId="77777777" w:rsidR="00CB3964" w:rsidRPr="009857C8" w:rsidRDefault="003634C4" w:rsidP="009C050D">
      <w:pPr>
        <w:rPr>
          <w:rFonts w:ascii="Arial" w:hAnsi="Arial" w:cs="Arial"/>
          <w:b/>
          <w:color w:val="004380"/>
          <w:sz w:val="48"/>
          <w:szCs w:val="24"/>
        </w:rPr>
      </w:pPr>
      <w:r w:rsidRPr="009857C8">
        <w:rPr>
          <w:rFonts w:ascii="Arial" w:hAnsi="Arial" w:cs="Arial"/>
          <w:b/>
          <w:color w:val="004380"/>
          <w:sz w:val="48"/>
          <w:szCs w:val="24"/>
        </w:rPr>
        <w:t>Person-centred o</w:t>
      </w:r>
      <w:r w:rsidR="00CB3964" w:rsidRPr="009857C8">
        <w:rPr>
          <w:rFonts w:ascii="Arial" w:hAnsi="Arial" w:cs="Arial"/>
          <w:b/>
          <w:color w:val="004380"/>
          <w:sz w:val="48"/>
          <w:szCs w:val="24"/>
        </w:rPr>
        <w:t>bservation</w:t>
      </w:r>
      <w:r w:rsidRPr="009857C8">
        <w:rPr>
          <w:rFonts w:ascii="Arial" w:hAnsi="Arial" w:cs="Arial"/>
          <w:b/>
          <w:color w:val="004380"/>
          <w:sz w:val="48"/>
          <w:szCs w:val="24"/>
        </w:rPr>
        <w:t>s</w:t>
      </w:r>
      <w:r w:rsidR="00CB3964" w:rsidRPr="009857C8">
        <w:rPr>
          <w:rFonts w:ascii="Arial" w:hAnsi="Arial" w:cs="Arial"/>
          <w:b/>
          <w:color w:val="004380"/>
          <w:sz w:val="48"/>
          <w:szCs w:val="24"/>
        </w:rPr>
        <w:t xml:space="preserve"> </w:t>
      </w:r>
      <w:r w:rsidRPr="009857C8">
        <w:rPr>
          <w:rFonts w:ascii="Arial" w:hAnsi="Arial" w:cs="Arial"/>
          <w:b/>
          <w:color w:val="004380"/>
          <w:sz w:val="48"/>
          <w:szCs w:val="24"/>
        </w:rPr>
        <w:t xml:space="preserve">– sense </w:t>
      </w:r>
      <w:proofErr w:type="gramStart"/>
      <w:r w:rsidRPr="009857C8">
        <w:rPr>
          <w:rFonts w:ascii="Arial" w:hAnsi="Arial" w:cs="Arial"/>
          <w:b/>
          <w:color w:val="004380"/>
          <w:sz w:val="48"/>
          <w:szCs w:val="24"/>
        </w:rPr>
        <w:t>making</w:t>
      </w:r>
      <w:proofErr w:type="gramEnd"/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2348"/>
        <w:gridCol w:w="8279"/>
        <w:gridCol w:w="1134"/>
        <w:gridCol w:w="1984"/>
      </w:tblGrid>
      <w:tr w:rsidR="00A467A4" w14:paraId="3AB35BC8" w14:textId="77777777" w:rsidTr="00A467A4">
        <w:trPr>
          <w:trHeight w:val="297"/>
        </w:trPr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70FC0E" w14:textId="77777777" w:rsidR="00A467A4" w:rsidRDefault="00A467A4" w:rsidP="00024CC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Project/activity:</w:t>
            </w:r>
          </w:p>
        </w:tc>
        <w:tc>
          <w:tcPr>
            <w:tcW w:w="8279" w:type="dxa"/>
            <w:tcBorders>
              <w:left w:val="single" w:sz="4" w:space="0" w:color="auto"/>
            </w:tcBorders>
            <w:vAlign w:val="center"/>
          </w:tcPr>
          <w:p w14:paraId="4E8248C0" w14:textId="77777777" w:rsidR="00A467A4" w:rsidRPr="00D620C5" w:rsidRDefault="00A467A4" w:rsidP="00024C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2DD945" w14:textId="77777777" w:rsidR="00A467A4" w:rsidRPr="00D620C5" w:rsidRDefault="00A467A4" w:rsidP="00024CC4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F51F02" w14:textId="77777777" w:rsidR="00A467A4" w:rsidRPr="00D620C5" w:rsidRDefault="00A467A4" w:rsidP="00024CC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467A4" w14:paraId="7F091574" w14:textId="77777777" w:rsidTr="00A467A4">
        <w:trPr>
          <w:trHeight w:val="319"/>
        </w:trPr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4C926" w14:textId="77777777" w:rsidR="00A467A4" w:rsidRDefault="00A467A4" w:rsidP="00024CC4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 theme:</w:t>
            </w:r>
          </w:p>
        </w:tc>
        <w:tc>
          <w:tcPr>
            <w:tcW w:w="8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560D7" w14:textId="77777777" w:rsidR="00A467A4" w:rsidRPr="00D620C5" w:rsidRDefault="00A467A4" w:rsidP="00024C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0EE20" w14:textId="77777777" w:rsidR="00A467A4" w:rsidRPr="00D620C5" w:rsidRDefault="00A467A4" w:rsidP="00024CC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C092F" w14:textId="77777777" w:rsidR="00A467A4" w:rsidRPr="00D620C5" w:rsidRDefault="00A467A4" w:rsidP="00024CC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A890AFD" w14:textId="77777777" w:rsidR="00952B51" w:rsidRPr="00024CC4" w:rsidRDefault="00952B51" w:rsidP="00024CC4">
      <w:pPr>
        <w:spacing w:after="0"/>
        <w:rPr>
          <w:rFonts w:ascii="Arial" w:hAnsi="Arial" w:cs="Arial"/>
          <w:sz w:val="12"/>
          <w:szCs w:val="24"/>
        </w:rPr>
      </w:pP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7483"/>
        <w:gridCol w:w="8287"/>
      </w:tblGrid>
      <w:tr w:rsidR="00024CC4" w:rsidRPr="00024CC4" w14:paraId="68EA9174" w14:textId="77777777" w:rsidTr="009857C8">
        <w:tc>
          <w:tcPr>
            <w:tcW w:w="7483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4380"/>
          </w:tcPr>
          <w:p w14:paraId="16774B87" w14:textId="77777777" w:rsidR="00024CC4" w:rsidRPr="00024CC4" w:rsidRDefault="00024CC4" w:rsidP="00FD6EDF">
            <w:pPr>
              <w:spacing w:before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4CC4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Summary of </w:t>
            </w:r>
            <w:r w:rsidR="00FD6EDF">
              <w:rPr>
                <w:rFonts w:ascii="Arial" w:hAnsi="Arial" w:cs="Arial"/>
                <w:b/>
                <w:color w:val="FFFFFF" w:themeColor="background1"/>
                <w:szCs w:val="24"/>
              </w:rPr>
              <w:t>observations</w:t>
            </w:r>
            <w:r w:rsidRPr="00024CC4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(</w:t>
            </w:r>
            <w:r w:rsidRPr="00024CC4">
              <w:rPr>
                <w:rFonts w:ascii="Arial" w:hAnsi="Arial" w:cs="Arial"/>
                <w:b/>
                <w:color w:val="FFFFFF" w:themeColor="background1"/>
                <w:szCs w:val="24"/>
              </w:rPr>
              <w:t>in this theme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)</w:t>
            </w:r>
          </w:p>
        </w:tc>
        <w:tc>
          <w:tcPr>
            <w:tcW w:w="828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4380"/>
          </w:tcPr>
          <w:p w14:paraId="799935AF" w14:textId="77777777" w:rsidR="00024CC4" w:rsidRPr="00024CC4" w:rsidRDefault="00024CC4" w:rsidP="00D72BE6">
            <w:pPr>
              <w:spacing w:before="120" w:after="120"/>
              <w:ind w:left="35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024CC4">
              <w:rPr>
                <w:rFonts w:ascii="Arial" w:hAnsi="Arial" w:cs="Arial"/>
                <w:b/>
                <w:color w:val="FFFFFF" w:themeColor="background1"/>
                <w:szCs w:val="24"/>
              </w:rPr>
              <w:t>What did you learn?</w:t>
            </w:r>
          </w:p>
          <w:p w14:paraId="05AD6AE5" w14:textId="77777777" w:rsidR="00024CC4" w:rsidRPr="00024CC4" w:rsidRDefault="00024CC4" w:rsidP="00FD6EDF">
            <w:pPr>
              <w:spacing w:before="120"/>
              <w:ind w:left="35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4CC4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What insights did observation </w:t>
            </w:r>
            <w:r w:rsidR="00FD6EDF">
              <w:rPr>
                <w:rFonts w:ascii="Arial" w:hAnsi="Arial" w:cs="Arial"/>
                <w:b/>
                <w:color w:val="FFFFFF" w:themeColor="background1"/>
                <w:szCs w:val="24"/>
              </w:rPr>
              <w:t>provide</w:t>
            </w:r>
            <w:r w:rsidRPr="00024CC4">
              <w:rPr>
                <w:rFonts w:ascii="Arial" w:hAnsi="Arial" w:cs="Arial"/>
                <w:b/>
                <w:color w:val="FFFFFF" w:themeColor="background1"/>
                <w:szCs w:val="24"/>
              </w:rPr>
              <w:t>?</w:t>
            </w:r>
          </w:p>
        </w:tc>
      </w:tr>
      <w:tr w:rsidR="00D72BE6" w14:paraId="661FD7EA" w14:textId="77777777" w:rsidTr="009857C8">
        <w:trPr>
          <w:trHeight w:val="2287"/>
        </w:trPr>
        <w:tc>
          <w:tcPr>
            <w:tcW w:w="7483" w:type="dxa"/>
            <w:vMerge w:val="restart"/>
            <w:tcBorders>
              <w:top w:val="single" w:sz="36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14:paraId="09DB0D2C" w14:textId="77777777" w:rsidR="00D72BE6" w:rsidRPr="00024CC4" w:rsidRDefault="00D72BE6" w:rsidP="00952B51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28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5F1" w:themeFill="accent1" w:themeFillTint="33"/>
          </w:tcPr>
          <w:p w14:paraId="33951864" w14:textId="77777777" w:rsidR="00D72BE6" w:rsidRDefault="00D72BE6" w:rsidP="00952B51">
            <w:pPr>
              <w:rPr>
                <w:rFonts w:ascii="Arial" w:hAnsi="Arial" w:cs="Arial"/>
                <w:b/>
                <w:szCs w:val="24"/>
              </w:rPr>
            </w:pPr>
          </w:p>
          <w:p w14:paraId="79D59223" w14:textId="77777777" w:rsidR="00D72BE6" w:rsidRDefault="00D72BE6" w:rsidP="00952B51">
            <w:pPr>
              <w:rPr>
                <w:rFonts w:ascii="Arial" w:hAnsi="Arial" w:cs="Arial"/>
                <w:b/>
                <w:szCs w:val="24"/>
              </w:rPr>
            </w:pPr>
          </w:p>
          <w:p w14:paraId="11543271" w14:textId="77777777" w:rsidR="00D72BE6" w:rsidRPr="00A467A4" w:rsidRDefault="00D72BE6" w:rsidP="00952B5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72BE6" w14:paraId="092A5123" w14:textId="77777777" w:rsidTr="009857C8">
        <w:tc>
          <w:tcPr>
            <w:tcW w:w="7483" w:type="dxa"/>
            <w:vMerge/>
            <w:tcBorders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14:paraId="6EAB150E" w14:textId="77777777" w:rsidR="00D72BE6" w:rsidRPr="00024CC4" w:rsidRDefault="00D72BE6" w:rsidP="00952B5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28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4380"/>
          </w:tcPr>
          <w:p w14:paraId="3453AD40" w14:textId="77777777" w:rsidR="00D72BE6" w:rsidRPr="00024CC4" w:rsidRDefault="00D72BE6" w:rsidP="00D72BE6">
            <w:pPr>
              <w:spacing w:before="120" w:after="120"/>
              <w:ind w:left="35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4CC4">
              <w:rPr>
                <w:rFonts w:ascii="Arial" w:hAnsi="Arial" w:cs="Arial"/>
                <w:b/>
                <w:color w:val="FFFFFF" w:themeColor="background1"/>
                <w:szCs w:val="24"/>
              </w:rPr>
              <w:t>Who is affected?</w:t>
            </w:r>
          </w:p>
        </w:tc>
      </w:tr>
      <w:tr w:rsidR="00D72BE6" w14:paraId="05192151" w14:textId="77777777" w:rsidTr="009857C8">
        <w:trPr>
          <w:trHeight w:val="501"/>
        </w:trPr>
        <w:tc>
          <w:tcPr>
            <w:tcW w:w="7483" w:type="dxa"/>
            <w:vMerge/>
            <w:tcBorders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14:paraId="377759DF" w14:textId="77777777" w:rsidR="00D72BE6" w:rsidRPr="00024CC4" w:rsidRDefault="00D72BE6" w:rsidP="00952B5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28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DBE5F1" w:themeFill="accent1" w:themeFillTint="33"/>
          </w:tcPr>
          <w:p w14:paraId="78BF95A7" w14:textId="77777777" w:rsidR="00D72BE6" w:rsidRDefault="00D72BE6" w:rsidP="00024CC4">
            <w:pPr>
              <w:spacing w:after="60"/>
              <w:rPr>
                <w:rFonts w:ascii="Arial" w:hAnsi="Arial" w:cs="Arial"/>
                <w:b/>
                <w:szCs w:val="24"/>
              </w:rPr>
            </w:pPr>
          </w:p>
          <w:p w14:paraId="68DD191B" w14:textId="77777777" w:rsidR="00D72BE6" w:rsidRPr="00A467A4" w:rsidRDefault="00D72BE6" w:rsidP="00024CC4">
            <w:pPr>
              <w:spacing w:after="60"/>
              <w:rPr>
                <w:rFonts w:ascii="Arial" w:hAnsi="Arial" w:cs="Arial"/>
                <w:b/>
                <w:szCs w:val="24"/>
              </w:rPr>
            </w:pPr>
          </w:p>
        </w:tc>
      </w:tr>
      <w:tr w:rsidR="00024CC4" w:rsidRPr="00024CC4" w14:paraId="781F7977" w14:textId="77777777" w:rsidTr="009857C8">
        <w:tc>
          <w:tcPr>
            <w:tcW w:w="7483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4380"/>
          </w:tcPr>
          <w:p w14:paraId="301FC13F" w14:textId="77777777" w:rsidR="00024CC4" w:rsidRPr="00024CC4" w:rsidRDefault="00024CC4" w:rsidP="00FD6EDF">
            <w:pPr>
              <w:spacing w:before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4CC4">
              <w:rPr>
                <w:rFonts w:ascii="Arial" w:hAnsi="Arial" w:cs="Arial"/>
                <w:b/>
                <w:color w:val="FFFFFF" w:themeColor="background1"/>
                <w:szCs w:val="24"/>
              </w:rPr>
              <w:t>What questions do</w:t>
            </w:r>
            <w:r w:rsidR="00FD6EDF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these observations raise</w:t>
            </w:r>
            <w:r w:rsidRPr="00024CC4">
              <w:rPr>
                <w:rFonts w:ascii="Arial" w:hAnsi="Arial" w:cs="Arial"/>
                <w:b/>
                <w:color w:val="FFFFFF" w:themeColor="background1"/>
                <w:szCs w:val="24"/>
              </w:rPr>
              <w:t>?</w:t>
            </w:r>
          </w:p>
        </w:tc>
        <w:tc>
          <w:tcPr>
            <w:tcW w:w="828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4380"/>
          </w:tcPr>
          <w:p w14:paraId="4D4556CB" w14:textId="77777777" w:rsidR="00024CC4" w:rsidRPr="00024CC4" w:rsidRDefault="00024CC4" w:rsidP="00D72BE6">
            <w:pPr>
              <w:spacing w:before="120"/>
              <w:ind w:left="35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24CC4">
              <w:rPr>
                <w:rFonts w:ascii="Arial" w:hAnsi="Arial" w:cs="Arial"/>
                <w:b/>
                <w:color w:val="FFFFFF" w:themeColor="background1"/>
                <w:szCs w:val="24"/>
              </w:rPr>
              <w:t>What can you do to answer your questions?</w:t>
            </w:r>
          </w:p>
        </w:tc>
      </w:tr>
      <w:tr w:rsidR="00024CC4" w14:paraId="056E446A" w14:textId="77777777" w:rsidTr="009857C8">
        <w:tc>
          <w:tcPr>
            <w:tcW w:w="7483" w:type="dxa"/>
            <w:tcBorders>
              <w:top w:val="single" w:sz="36" w:space="0" w:color="FFFFFF" w:themeColor="background1"/>
              <w:bottom w:val="single" w:sz="24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14:paraId="6A83D49F" w14:textId="77777777" w:rsidR="00024CC4" w:rsidRDefault="00024CC4" w:rsidP="00952B51">
            <w:pPr>
              <w:rPr>
                <w:rFonts w:ascii="Arial" w:hAnsi="Arial" w:cs="Arial"/>
                <w:b/>
                <w:szCs w:val="24"/>
              </w:rPr>
            </w:pPr>
          </w:p>
          <w:p w14:paraId="5E80C47B" w14:textId="77777777" w:rsidR="00024CC4" w:rsidRDefault="00024CC4" w:rsidP="00952B51">
            <w:pPr>
              <w:rPr>
                <w:rFonts w:ascii="Arial" w:hAnsi="Arial" w:cs="Arial"/>
                <w:b/>
                <w:szCs w:val="24"/>
              </w:rPr>
            </w:pPr>
          </w:p>
          <w:p w14:paraId="0CFE9208" w14:textId="77777777" w:rsidR="00024CC4" w:rsidRDefault="00024CC4" w:rsidP="00952B51">
            <w:pPr>
              <w:rPr>
                <w:rFonts w:ascii="Arial" w:hAnsi="Arial" w:cs="Arial"/>
                <w:b/>
                <w:szCs w:val="24"/>
              </w:rPr>
            </w:pPr>
          </w:p>
          <w:p w14:paraId="1D34ED3D" w14:textId="77777777" w:rsidR="00024CC4" w:rsidRPr="00A467A4" w:rsidRDefault="00024CC4" w:rsidP="00952B5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28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24" w:space="0" w:color="FFFFFF" w:themeColor="background1"/>
            </w:tcBorders>
            <w:shd w:val="clear" w:color="auto" w:fill="DBE5F1" w:themeFill="accent1" w:themeFillTint="33"/>
          </w:tcPr>
          <w:p w14:paraId="127DF6B5" w14:textId="77777777" w:rsidR="00024CC4" w:rsidRPr="00A467A4" w:rsidRDefault="00024CC4" w:rsidP="00952B51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24354FF" w14:textId="77777777" w:rsidR="00024CC4" w:rsidRDefault="00024CC4" w:rsidP="00024CC4">
      <w:pPr>
        <w:tabs>
          <w:tab w:val="left" w:pos="150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24CC4" w:rsidSect="00024CC4">
      <w:footerReference w:type="default" r:id="rId7"/>
      <w:headerReference w:type="first" r:id="rId8"/>
      <w:pgSz w:w="16838" w:h="11906" w:orient="landscape"/>
      <w:pgMar w:top="426" w:right="288" w:bottom="720" w:left="720" w:header="421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2FED" w14:textId="77777777" w:rsidR="00D606B2" w:rsidRDefault="00D606B2" w:rsidP="00CB3964">
      <w:pPr>
        <w:spacing w:after="0" w:line="240" w:lineRule="auto"/>
      </w:pPr>
      <w:r>
        <w:separator/>
      </w:r>
    </w:p>
  </w:endnote>
  <w:endnote w:type="continuationSeparator" w:id="0">
    <w:p w14:paraId="45D4804A" w14:textId="77777777" w:rsidR="00D606B2" w:rsidRDefault="00D606B2" w:rsidP="00CB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141919"/>
      <w:docPartObj>
        <w:docPartGallery w:val="Page Numbers (Bottom of Page)"/>
        <w:docPartUnique/>
      </w:docPartObj>
    </w:sdtPr>
    <w:sdtEndPr/>
    <w:sdtContent>
      <w:sdt>
        <w:sdtPr>
          <w:id w:val="-1118289672"/>
          <w:docPartObj>
            <w:docPartGallery w:val="Page Numbers (Top of Page)"/>
            <w:docPartUnique/>
          </w:docPartObj>
        </w:sdtPr>
        <w:sdtEndPr/>
        <w:sdtContent>
          <w:p w14:paraId="378292FE" w14:textId="77777777" w:rsidR="00952B51" w:rsidRDefault="00952B51" w:rsidP="00952B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4C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4C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4DDE76" w14:textId="77777777" w:rsidR="00952B51" w:rsidRDefault="00952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7DBD" w14:textId="77777777" w:rsidR="00D606B2" w:rsidRDefault="00D606B2" w:rsidP="00CB3964">
      <w:pPr>
        <w:spacing w:after="0" w:line="240" w:lineRule="auto"/>
      </w:pPr>
      <w:r>
        <w:separator/>
      </w:r>
    </w:p>
  </w:footnote>
  <w:footnote w:type="continuationSeparator" w:id="0">
    <w:p w14:paraId="162A2E91" w14:textId="77777777" w:rsidR="00D606B2" w:rsidRDefault="00D606B2" w:rsidP="00CB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163D" w14:textId="2410459A" w:rsidR="00952B51" w:rsidRDefault="009857C8">
    <w:pPr>
      <w:pStyle w:val="Header"/>
    </w:pPr>
    <w:r>
      <w:rPr>
        <w:noProof/>
      </w:rPr>
      <w:drawing>
        <wp:inline distT="0" distB="0" distL="0" distR="0" wp14:anchorId="5A7AA927" wp14:editId="1F4AE144">
          <wp:extent cx="1929388" cy="582169"/>
          <wp:effectExtent l="0" t="0" r="0" b="8890"/>
          <wp:docPr id="1145777523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777523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8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33E62"/>
    <w:multiLevelType w:val="hybridMultilevel"/>
    <w:tmpl w:val="E4B69C78"/>
    <w:lvl w:ilvl="0" w:tplc="08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3D384940"/>
    <w:multiLevelType w:val="hybridMultilevel"/>
    <w:tmpl w:val="DB9A3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7380">
    <w:abstractNumId w:val="1"/>
  </w:num>
  <w:num w:numId="2" w16cid:durableId="15631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64"/>
    <w:rsid w:val="000039A7"/>
    <w:rsid w:val="00021595"/>
    <w:rsid w:val="00024CC4"/>
    <w:rsid w:val="000E132F"/>
    <w:rsid w:val="0012001F"/>
    <w:rsid w:val="00164A90"/>
    <w:rsid w:val="0016634B"/>
    <w:rsid w:val="002148B7"/>
    <w:rsid w:val="00295C8B"/>
    <w:rsid w:val="0033073D"/>
    <w:rsid w:val="003634C4"/>
    <w:rsid w:val="003C06F5"/>
    <w:rsid w:val="003D04EF"/>
    <w:rsid w:val="00545999"/>
    <w:rsid w:val="005D62E2"/>
    <w:rsid w:val="00644E87"/>
    <w:rsid w:val="007301A4"/>
    <w:rsid w:val="007A361C"/>
    <w:rsid w:val="007B01BE"/>
    <w:rsid w:val="007C61D6"/>
    <w:rsid w:val="0083217B"/>
    <w:rsid w:val="008724AC"/>
    <w:rsid w:val="008968AB"/>
    <w:rsid w:val="00952B51"/>
    <w:rsid w:val="009857C8"/>
    <w:rsid w:val="009B4110"/>
    <w:rsid w:val="009C050D"/>
    <w:rsid w:val="009D23E8"/>
    <w:rsid w:val="009E4233"/>
    <w:rsid w:val="00A467A4"/>
    <w:rsid w:val="00AD5F1F"/>
    <w:rsid w:val="00BC553E"/>
    <w:rsid w:val="00BD340D"/>
    <w:rsid w:val="00C747D7"/>
    <w:rsid w:val="00CB3964"/>
    <w:rsid w:val="00CD4225"/>
    <w:rsid w:val="00D24CE3"/>
    <w:rsid w:val="00D45984"/>
    <w:rsid w:val="00D606B2"/>
    <w:rsid w:val="00D72BE6"/>
    <w:rsid w:val="00DD24C2"/>
    <w:rsid w:val="00DD31CB"/>
    <w:rsid w:val="00DE149C"/>
    <w:rsid w:val="00E66C49"/>
    <w:rsid w:val="00FD6EDF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A9371C"/>
  <w15:docId w15:val="{4D387B23-6783-4353-87AD-C1B714D0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96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964"/>
  </w:style>
  <w:style w:type="paragraph" w:styleId="Footer">
    <w:name w:val="footer"/>
    <w:basedOn w:val="Normal"/>
    <w:link w:val="FooterChar"/>
    <w:uiPriority w:val="99"/>
    <w:unhideWhenUsed/>
    <w:rsid w:val="00CB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64"/>
  </w:style>
  <w:style w:type="table" w:styleId="TableGrid">
    <w:name w:val="Table Grid"/>
    <w:basedOn w:val="TableNormal"/>
    <w:uiPriority w:val="39"/>
    <w:rsid w:val="00CB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53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5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Hoggard</dc:creator>
  <cp:keywords/>
  <dc:description/>
  <cp:lastModifiedBy>Diane Graham (NHS Healthcare Improvement Scotland)</cp:lastModifiedBy>
  <cp:revision>2</cp:revision>
  <cp:lastPrinted>2018-04-17T15:32:00Z</cp:lastPrinted>
  <dcterms:created xsi:type="dcterms:W3CDTF">2024-01-25T17:46:00Z</dcterms:created>
  <dcterms:modified xsi:type="dcterms:W3CDTF">2024-01-25T17:46:00Z</dcterms:modified>
</cp:coreProperties>
</file>